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1E5" w:rsidRDefault="00A611E5" w:rsidP="00AE5762">
      <w:pPr>
        <w:widowControl w:val="0"/>
        <w:autoSpaceDE w:val="0"/>
        <w:autoSpaceDN w:val="0"/>
        <w:adjustRightInd w:val="0"/>
        <w:rPr>
          <w:rFonts w:ascii="Times New Roman" w:hAnsi="Times New Roman" w:cs="Times New Roman"/>
          <w:color w:val="000000"/>
        </w:rPr>
      </w:pPr>
    </w:p>
    <w:p w:rsidR="00AE5762" w:rsidRPr="009D6222" w:rsidRDefault="00CA692A" w:rsidP="00AE5762">
      <w:pPr>
        <w:widowControl w:val="0"/>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THE</w:t>
      </w:r>
      <w:r>
        <w:rPr>
          <w:rFonts w:ascii="Times New Roman" w:hAnsi="Times New Roman" w:cs="Times New Roman"/>
          <w:color w:val="000000"/>
        </w:rPr>
        <w:t xml:space="preserve"> [</w:t>
      </w:r>
      <w:r w:rsidRPr="00D8715A">
        <w:rPr>
          <w:rFonts w:ascii="Times New Roman" w:hAnsi="Times New Roman" w:cs="Times New Roman"/>
          <w:color w:val="000000"/>
          <w:sz w:val="18"/>
          <w:szCs w:val="18"/>
        </w:rPr>
        <w:t>state or region name</w:t>
      </w:r>
      <w:r>
        <w:rPr>
          <w:rFonts w:ascii="Times New Roman" w:hAnsi="Times New Roman" w:cs="Times New Roman"/>
          <w:color w:val="000000"/>
        </w:rPr>
        <w:t xml:space="preserve">] </w:t>
      </w:r>
      <w:r w:rsidR="009D6222" w:rsidRPr="00CA692A">
        <w:rPr>
          <w:rFonts w:ascii="Times New Roman" w:hAnsi="Times New Roman" w:cs="Times New Roman"/>
          <w:color w:val="000000"/>
        </w:rPr>
        <w:t>C</w:t>
      </w:r>
      <w:r w:rsidR="00AE5762" w:rsidRPr="00CA692A">
        <w:rPr>
          <w:rFonts w:ascii="Times New Roman" w:hAnsi="Times New Roman" w:cs="Times New Roman"/>
          <w:color w:val="000000"/>
        </w:rPr>
        <w:t>OLLEGE</w:t>
      </w:r>
      <w:r w:rsidR="00AE5762" w:rsidRPr="009D6222">
        <w:rPr>
          <w:rFonts w:ascii="Times New Roman" w:hAnsi="Times New Roman" w:cs="Times New Roman"/>
          <w:color w:val="000000"/>
        </w:rPr>
        <w:t xml:space="preserve"> LEARNING CENTER ASSOCIATION, INC.</w:t>
      </w:r>
    </w:p>
    <w:p w:rsidR="00A611E5" w:rsidRDefault="00A611E5" w:rsidP="00AE5762">
      <w:pPr>
        <w:widowControl w:val="0"/>
        <w:autoSpaceDE w:val="0"/>
        <w:autoSpaceDN w:val="0"/>
        <w:adjustRightInd w:val="0"/>
        <w:rPr>
          <w:rFonts w:ascii="Times New Roman" w:hAnsi="Times New Roman" w:cs="Times New Roman"/>
          <w:color w:val="000000"/>
        </w:rPr>
      </w:pPr>
      <w:r w:rsidRPr="009D6222">
        <w:rPr>
          <w:rFonts w:ascii="Times New Roman" w:hAnsi="Times New Roman" w:cs="Times New Roman"/>
          <w:color w:val="000000"/>
        </w:rPr>
        <w:t>BY LAWS</w:t>
      </w:r>
    </w:p>
    <w:p w:rsidR="00AE5762" w:rsidRDefault="00AE5762" w:rsidP="00AE5762">
      <w:pPr>
        <w:widowControl w:val="0"/>
        <w:autoSpaceDE w:val="0"/>
        <w:autoSpaceDN w:val="0"/>
        <w:adjustRightInd w:val="0"/>
        <w:rPr>
          <w:rFonts w:ascii="Times New Roman" w:hAnsi="Times New Roman" w:cs="Times New Roman"/>
          <w:color w:val="000000"/>
        </w:rPr>
      </w:pPr>
    </w:p>
    <w:p w:rsidR="00AE5762" w:rsidRPr="00A611E5" w:rsidRDefault="00A611E5" w:rsidP="00AE5762">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Article I. </w:t>
      </w:r>
      <w:r w:rsidR="00AE5762" w:rsidRPr="00A611E5">
        <w:rPr>
          <w:rFonts w:ascii="Times New Roman" w:hAnsi="Times New Roman" w:cs="Times New Roman"/>
          <w:b/>
          <w:color w:val="000000"/>
        </w:rPr>
        <w:t xml:space="preserve"> Name</w:t>
      </w:r>
    </w:p>
    <w:p w:rsidR="00AE5762" w:rsidRDefault="00AE5762" w:rsidP="00AE5762">
      <w:pPr>
        <w:widowControl w:val="0"/>
        <w:autoSpaceDE w:val="0"/>
        <w:autoSpaceDN w:val="0"/>
        <w:adjustRightInd w:val="0"/>
        <w:rPr>
          <w:rFonts w:ascii="Times New Roman" w:hAnsi="Times New Roman" w:cs="Times New Roman"/>
          <w:color w:val="000000"/>
        </w:rPr>
      </w:pPr>
      <w:r w:rsidRPr="009D6222">
        <w:rPr>
          <w:rFonts w:ascii="Times New Roman" w:hAnsi="Times New Roman" w:cs="Times New Roman"/>
          <w:color w:val="000000"/>
        </w:rPr>
        <w:t xml:space="preserve">The name of this </w:t>
      </w:r>
      <w:r w:rsidR="00570632" w:rsidRPr="009D6222">
        <w:rPr>
          <w:rFonts w:ascii="Times New Roman" w:hAnsi="Times New Roman" w:cs="Times New Roman"/>
          <w:color w:val="000000"/>
        </w:rPr>
        <w:t xml:space="preserve">NCLCA affiliate </w:t>
      </w:r>
      <w:r w:rsidRPr="009D6222">
        <w:rPr>
          <w:rFonts w:ascii="Times New Roman" w:hAnsi="Times New Roman" w:cs="Times New Roman"/>
          <w:color w:val="000000"/>
        </w:rPr>
        <w:t xml:space="preserve">organization shall be the </w:t>
      </w:r>
      <w:r w:rsidR="00CA692A">
        <w:rPr>
          <w:rFonts w:ascii="Times New Roman" w:hAnsi="Times New Roman" w:cs="Times New Roman"/>
          <w:color w:val="000000"/>
        </w:rPr>
        <w:t>[</w:t>
      </w:r>
      <w:r w:rsidR="00CA692A" w:rsidRPr="00D8715A">
        <w:rPr>
          <w:rFonts w:ascii="Times New Roman" w:hAnsi="Times New Roman" w:cs="Times New Roman"/>
          <w:color w:val="000000"/>
          <w:sz w:val="18"/>
          <w:szCs w:val="18"/>
        </w:rPr>
        <w:t>state or region name</w:t>
      </w:r>
      <w:r w:rsidR="00CA692A">
        <w:rPr>
          <w:rFonts w:ascii="Times New Roman" w:hAnsi="Times New Roman" w:cs="Times New Roman"/>
          <w:color w:val="000000"/>
        </w:rPr>
        <w:t xml:space="preserve">] </w:t>
      </w:r>
      <w:r w:rsidRPr="009D6222">
        <w:rPr>
          <w:rFonts w:ascii="Times New Roman" w:hAnsi="Times New Roman" w:cs="Times New Roman"/>
          <w:color w:val="000000"/>
        </w:rPr>
        <w:t>College Learning Center Association</w:t>
      </w:r>
      <w:r w:rsidR="00A611E5" w:rsidRPr="009D6222">
        <w:rPr>
          <w:rFonts w:ascii="Times New Roman" w:hAnsi="Times New Roman" w:cs="Times New Roman"/>
          <w:color w:val="000000"/>
        </w:rPr>
        <w:t xml:space="preserve"> </w:t>
      </w:r>
      <w:r w:rsidR="00CA692A">
        <w:rPr>
          <w:rFonts w:ascii="Times New Roman" w:hAnsi="Times New Roman" w:cs="Times New Roman"/>
          <w:color w:val="000000"/>
        </w:rPr>
        <w:t>[</w:t>
      </w:r>
      <w:r w:rsidR="00CA692A" w:rsidRPr="00D8715A">
        <w:rPr>
          <w:rFonts w:ascii="Times New Roman" w:hAnsi="Times New Roman" w:cs="Times New Roman"/>
          <w:color w:val="000000"/>
          <w:sz w:val="18"/>
          <w:szCs w:val="18"/>
        </w:rPr>
        <w:t>state o</w:t>
      </w:r>
      <w:r w:rsidR="006B1C68">
        <w:rPr>
          <w:rFonts w:ascii="Times New Roman" w:hAnsi="Times New Roman" w:cs="Times New Roman"/>
          <w:color w:val="000000"/>
          <w:sz w:val="18"/>
          <w:szCs w:val="18"/>
        </w:rPr>
        <w:t xml:space="preserve">r region name abbreviation, </w:t>
      </w:r>
      <w:proofErr w:type="spellStart"/>
      <w:r w:rsidR="006B1C68">
        <w:rPr>
          <w:rFonts w:ascii="Times New Roman" w:hAnsi="Times New Roman" w:cs="Times New Roman"/>
          <w:color w:val="000000"/>
          <w:sz w:val="18"/>
          <w:szCs w:val="18"/>
        </w:rPr>
        <w:t>ie.SC</w:t>
      </w:r>
      <w:r w:rsidR="00CA692A" w:rsidRPr="00D8715A">
        <w:rPr>
          <w:rFonts w:ascii="Times New Roman" w:hAnsi="Times New Roman" w:cs="Times New Roman"/>
          <w:color w:val="000000"/>
          <w:sz w:val="18"/>
          <w:szCs w:val="18"/>
        </w:rPr>
        <w:t>CLCA</w:t>
      </w:r>
      <w:proofErr w:type="spellEnd"/>
      <w:r w:rsidR="00CA692A">
        <w:rPr>
          <w:rFonts w:ascii="Times New Roman" w:hAnsi="Times New Roman" w:cs="Times New Roman"/>
          <w:color w:val="000000"/>
        </w:rPr>
        <w:t>]</w:t>
      </w:r>
    </w:p>
    <w:p w:rsidR="00AE5762" w:rsidRDefault="00AE5762" w:rsidP="00AE5762">
      <w:pPr>
        <w:widowControl w:val="0"/>
        <w:autoSpaceDE w:val="0"/>
        <w:autoSpaceDN w:val="0"/>
        <w:adjustRightInd w:val="0"/>
        <w:rPr>
          <w:rFonts w:ascii="Times New Roman" w:hAnsi="Times New Roman" w:cs="Times New Roman"/>
          <w:color w:val="000000"/>
        </w:rPr>
      </w:pPr>
    </w:p>
    <w:p w:rsidR="00AE5762" w:rsidRPr="00B123CA" w:rsidRDefault="00AE5762" w:rsidP="00AE5762">
      <w:pPr>
        <w:widowControl w:val="0"/>
        <w:autoSpaceDE w:val="0"/>
        <w:autoSpaceDN w:val="0"/>
        <w:adjustRightInd w:val="0"/>
        <w:rPr>
          <w:rFonts w:ascii="Times New Roman" w:hAnsi="Times New Roman" w:cs="Times New Roman"/>
          <w:b/>
          <w:color w:val="000000"/>
        </w:rPr>
      </w:pPr>
      <w:r w:rsidRPr="00AE5762">
        <w:rPr>
          <w:rFonts w:ascii="Times New Roman" w:hAnsi="Times New Roman" w:cs="Times New Roman"/>
          <w:b/>
          <w:color w:val="000000"/>
        </w:rPr>
        <w:t>Article II</w:t>
      </w:r>
      <w:r>
        <w:rPr>
          <w:rFonts w:ascii="Times New Roman" w:hAnsi="Times New Roman" w:cs="Times New Roman"/>
          <w:b/>
          <w:color w:val="000000"/>
        </w:rPr>
        <w:t xml:space="preserve">. </w:t>
      </w:r>
      <w:r w:rsidR="00B123CA">
        <w:rPr>
          <w:rFonts w:ascii="Times New Roman" w:hAnsi="Times New Roman" w:cs="Times New Roman"/>
          <w:b/>
          <w:color w:val="000000"/>
        </w:rPr>
        <w:t xml:space="preserve"> Purpose</w:t>
      </w:r>
    </w:p>
    <w:p w:rsidR="00AE5762" w:rsidRPr="00CA692A" w:rsidRDefault="00AE5762" w:rsidP="00AE5762">
      <w:pPr>
        <w:widowControl w:val="0"/>
        <w:autoSpaceDE w:val="0"/>
        <w:autoSpaceDN w:val="0"/>
        <w:adjustRightInd w:val="0"/>
        <w:rPr>
          <w:rFonts w:ascii="Times New Roman" w:hAnsi="Times New Roman" w:cs="Times New Roman"/>
          <w:color w:val="000000"/>
        </w:rPr>
      </w:pPr>
      <w:r w:rsidRPr="00CA692A">
        <w:rPr>
          <w:rFonts w:ascii="Times New Roman" w:hAnsi="Times New Roman" w:cs="Times New Roman"/>
          <w:i/>
          <w:color w:val="000000"/>
        </w:rPr>
        <w:t>Section 1</w:t>
      </w:r>
      <w:r w:rsidRPr="00CA692A">
        <w:rPr>
          <w:rFonts w:ascii="Times New Roman" w:hAnsi="Times New Roman" w:cs="Times New Roman"/>
          <w:color w:val="000000"/>
        </w:rPr>
        <w:t>. The purpose of the organization is to create a network of college learning</w:t>
      </w:r>
    </w:p>
    <w:p w:rsidR="0014457F" w:rsidRDefault="00AE5762" w:rsidP="00AE5762">
      <w:pPr>
        <w:widowControl w:val="0"/>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 xml:space="preserve">support professionals in postsecondary institutions operating in the </w:t>
      </w:r>
      <w:r w:rsidR="00CA692A">
        <w:rPr>
          <w:rFonts w:ascii="Times New Roman" w:hAnsi="Times New Roman" w:cs="Times New Roman"/>
          <w:color w:val="000000"/>
        </w:rPr>
        <w:t>[</w:t>
      </w:r>
      <w:r w:rsidR="00CA692A" w:rsidRPr="00D8715A">
        <w:rPr>
          <w:rFonts w:ascii="Times New Roman" w:hAnsi="Times New Roman" w:cs="Times New Roman"/>
          <w:color w:val="000000"/>
          <w:sz w:val="18"/>
          <w:szCs w:val="18"/>
        </w:rPr>
        <w:t>state or region area</w:t>
      </w:r>
      <w:r w:rsidR="00CA692A">
        <w:rPr>
          <w:rFonts w:ascii="Times New Roman" w:hAnsi="Times New Roman" w:cs="Times New Roman"/>
          <w:color w:val="000000"/>
        </w:rPr>
        <w:t>]</w:t>
      </w:r>
    </w:p>
    <w:p w:rsidR="00CA692A" w:rsidRPr="00CA692A" w:rsidRDefault="00CA692A" w:rsidP="00AE5762">
      <w:pPr>
        <w:widowControl w:val="0"/>
        <w:autoSpaceDE w:val="0"/>
        <w:autoSpaceDN w:val="0"/>
        <w:adjustRightInd w:val="0"/>
        <w:rPr>
          <w:rFonts w:ascii="Times New Roman" w:hAnsi="Times New Roman" w:cs="Times New Roman"/>
          <w:color w:val="000000"/>
        </w:rPr>
      </w:pPr>
    </w:p>
    <w:p w:rsidR="00AE5762" w:rsidRPr="00CA692A" w:rsidRDefault="00AE5762" w:rsidP="00AE5762">
      <w:pPr>
        <w:widowControl w:val="0"/>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Objectives of the organization are</w:t>
      </w:r>
      <w:r w:rsidR="00570632" w:rsidRPr="00CA692A">
        <w:rPr>
          <w:rFonts w:ascii="Times New Roman" w:hAnsi="Times New Roman" w:cs="Times New Roman"/>
          <w:color w:val="000000"/>
        </w:rPr>
        <w:t xml:space="preserve"> to</w:t>
      </w:r>
      <w:r w:rsidRPr="00CA692A">
        <w:rPr>
          <w:rFonts w:ascii="Times New Roman" w:hAnsi="Times New Roman" w:cs="Times New Roman"/>
          <w:color w:val="000000"/>
        </w:rPr>
        <w:t>:</w:t>
      </w:r>
    </w:p>
    <w:p w:rsidR="00AE5762" w:rsidRPr="00CA692A" w:rsidRDefault="00570632" w:rsidP="0074503D">
      <w:pPr>
        <w:pStyle w:val="ListParagraph"/>
        <w:widowControl w:val="0"/>
        <w:numPr>
          <w:ilvl w:val="0"/>
          <w:numId w:val="9"/>
        </w:numPr>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S</w:t>
      </w:r>
      <w:r w:rsidR="00AE5762" w:rsidRPr="00CA692A">
        <w:rPr>
          <w:rFonts w:ascii="Times New Roman" w:hAnsi="Times New Roman" w:cs="Times New Roman"/>
          <w:color w:val="000000"/>
        </w:rPr>
        <w:t>upport learning assistance professionals as they develop and maintain</w:t>
      </w:r>
      <w:r w:rsidR="0074503D" w:rsidRPr="00CA692A">
        <w:rPr>
          <w:rFonts w:ascii="Times New Roman" w:hAnsi="Times New Roman" w:cs="Times New Roman"/>
          <w:color w:val="000000"/>
        </w:rPr>
        <w:t xml:space="preserve"> </w:t>
      </w:r>
      <w:r w:rsidR="00AE5762" w:rsidRPr="00CA692A">
        <w:rPr>
          <w:rFonts w:ascii="Times New Roman" w:hAnsi="Times New Roman" w:cs="Times New Roman"/>
          <w:color w:val="000000"/>
        </w:rPr>
        <w:t xml:space="preserve">learning centers, programs, and services to enhance student learning </w:t>
      </w:r>
      <w:r w:rsidR="0074503D" w:rsidRPr="00CA692A">
        <w:rPr>
          <w:rFonts w:ascii="Times New Roman" w:hAnsi="Times New Roman" w:cs="Times New Roman"/>
          <w:color w:val="000000"/>
        </w:rPr>
        <w:t xml:space="preserve">at </w:t>
      </w:r>
      <w:r w:rsidR="00AE5762" w:rsidRPr="00CA692A">
        <w:rPr>
          <w:rFonts w:ascii="Times New Roman" w:hAnsi="Times New Roman" w:cs="Times New Roman"/>
          <w:color w:val="000000"/>
        </w:rPr>
        <w:t>the postsecondary level</w:t>
      </w:r>
      <w:r w:rsidR="00146C9A" w:rsidRPr="00CA692A">
        <w:rPr>
          <w:rFonts w:ascii="Times New Roman" w:hAnsi="Times New Roman" w:cs="Times New Roman"/>
          <w:color w:val="000000"/>
        </w:rPr>
        <w:t xml:space="preserve">; </w:t>
      </w:r>
    </w:p>
    <w:p w:rsidR="00AE5762" w:rsidRPr="00CA692A" w:rsidRDefault="00AE5762" w:rsidP="0074503D">
      <w:pPr>
        <w:pStyle w:val="ListParagraph"/>
        <w:widowControl w:val="0"/>
        <w:numPr>
          <w:ilvl w:val="0"/>
          <w:numId w:val="9"/>
        </w:numPr>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Promote professional standards in the areas of administration and</w:t>
      </w:r>
    </w:p>
    <w:p w:rsidR="00AE5762" w:rsidRPr="00CA692A" w:rsidRDefault="0074503D" w:rsidP="0074503D">
      <w:pPr>
        <w:widowControl w:val="0"/>
        <w:autoSpaceDE w:val="0"/>
        <w:autoSpaceDN w:val="0"/>
        <w:adjustRightInd w:val="0"/>
        <w:ind w:firstLine="720"/>
        <w:rPr>
          <w:rFonts w:ascii="Times New Roman" w:hAnsi="Times New Roman" w:cs="Times New Roman"/>
          <w:color w:val="000000"/>
        </w:rPr>
      </w:pPr>
      <w:r w:rsidRPr="00CA692A">
        <w:rPr>
          <w:rFonts w:ascii="Times New Roman" w:hAnsi="Times New Roman" w:cs="Times New Roman"/>
          <w:color w:val="000000"/>
        </w:rPr>
        <w:t xml:space="preserve">      </w:t>
      </w:r>
      <w:r w:rsidR="00AE5762" w:rsidRPr="00CA692A">
        <w:rPr>
          <w:rFonts w:ascii="Times New Roman" w:hAnsi="Times New Roman" w:cs="Times New Roman"/>
          <w:color w:val="000000"/>
        </w:rPr>
        <w:t>management, program, curriculum design, evaluation and research;</w:t>
      </w:r>
    </w:p>
    <w:p w:rsidR="00AE5762" w:rsidRPr="00CA692A" w:rsidRDefault="00AE5762" w:rsidP="0074503D">
      <w:pPr>
        <w:pStyle w:val="ListParagraph"/>
        <w:widowControl w:val="0"/>
        <w:numPr>
          <w:ilvl w:val="0"/>
          <w:numId w:val="9"/>
        </w:numPr>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Act on learning assistance issues at the local and state levels;</w:t>
      </w:r>
    </w:p>
    <w:p w:rsidR="00AE5762" w:rsidRPr="00CA692A" w:rsidRDefault="00AE5762" w:rsidP="0074503D">
      <w:pPr>
        <w:pStyle w:val="ListParagraph"/>
        <w:widowControl w:val="0"/>
        <w:numPr>
          <w:ilvl w:val="0"/>
          <w:numId w:val="9"/>
        </w:numPr>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Assist in the creation of new and enhance existing learning centers and</w:t>
      </w:r>
    </w:p>
    <w:p w:rsidR="00AE5762" w:rsidRPr="00CA692A" w:rsidRDefault="0074503D" w:rsidP="0074503D">
      <w:pPr>
        <w:widowControl w:val="0"/>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 xml:space="preserve">                  </w:t>
      </w:r>
      <w:r w:rsidR="00AE5762" w:rsidRPr="00CA692A">
        <w:rPr>
          <w:rFonts w:ascii="Times New Roman" w:hAnsi="Times New Roman" w:cs="Times New Roman"/>
          <w:color w:val="000000"/>
        </w:rPr>
        <w:t>programs;</w:t>
      </w:r>
    </w:p>
    <w:p w:rsidR="00AE5762" w:rsidRPr="00CA692A" w:rsidRDefault="00AE5762" w:rsidP="0074503D">
      <w:pPr>
        <w:pStyle w:val="ListParagraph"/>
        <w:widowControl w:val="0"/>
        <w:numPr>
          <w:ilvl w:val="0"/>
          <w:numId w:val="9"/>
        </w:numPr>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Provide opportunities for professional development, networking, and idea</w:t>
      </w:r>
    </w:p>
    <w:p w:rsidR="00AE5762" w:rsidRPr="00CA692A" w:rsidRDefault="0074503D" w:rsidP="0074503D">
      <w:pPr>
        <w:widowControl w:val="0"/>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 xml:space="preserve">                  </w:t>
      </w:r>
      <w:r w:rsidR="00AE5762" w:rsidRPr="00CA692A">
        <w:rPr>
          <w:rFonts w:ascii="Times New Roman" w:hAnsi="Times New Roman" w:cs="Times New Roman"/>
          <w:color w:val="000000"/>
        </w:rPr>
        <w:t>exchange through conferences, workshops, institutes, and publications</w:t>
      </w:r>
      <w:r w:rsidR="00570632" w:rsidRPr="00CA692A">
        <w:rPr>
          <w:rFonts w:ascii="Times New Roman" w:hAnsi="Times New Roman" w:cs="Times New Roman"/>
          <w:color w:val="000000"/>
        </w:rPr>
        <w:t>;</w:t>
      </w:r>
    </w:p>
    <w:p w:rsidR="00AE5762" w:rsidRDefault="00AE5762" w:rsidP="0074503D">
      <w:pPr>
        <w:pStyle w:val="ListParagraph"/>
        <w:widowControl w:val="0"/>
        <w:numPr>
          <w:ilvl w:val="0"/>
          <w:numId w:val="9"/>
        </w:numPr>
        <w:autoSpaceDE w:val="0"/>
        <w:autoSpaceDN w:val="0"/>
        <w:adjustRightInd w:val="0"/>
        <w:rPr>
          <w:rFonts w:ascii="Times New Roman" w:hAnsi="Times New Roman" w:cs="Times New Roman"/>
          <w:color w:val="000000"/>
        </w:rPr>
      </w:pPr>
      <w:r w:rsidRPr="00CA692A">
        <w:rPr>
          <w:rFonts w:ascii="Times New Roman" w:hAnsi="Times New Roman" w:cs="Times New Roman"/>
          <w:color w:val="000000"/>
        </w:rPr>
        <w:t>Coordinat</w:t>
      </w:r>
      <w:r w:rsidR="00570632" w:rsidRPr="00CA692A">
        <w:rPr>
          <w:rFonts w:ascii="Times New Roman" w:hAnsi="Times New Roman" w:cs="Times New Roman"/>
          <w:color w:val="000000"/>
        </w:rPr>
        <w:t>e</w:t>
      </w:r>
      <w:r w:rsidRPr="00CA692A">
        <w:rPr>
          <w:rFonts w:ascii="Times New Roman" w:hAnsi="Times New Roman" w:cs="Times New Roman"/>
          <w:color w:val="000000"/>
        </w:rPr>
        <w:t xml:space="preserve"> efforts with related professional associations and offer</w:t>
      </w:r>
      <w:r w:rsidR="0074503D" w:rsidRPr="00CA692A">
        <w:rPr>
          <w:rFonts w:ascii="Times New Roman" w:hAnsi="Times New Roman" w:cs="Times New Roman"/>
          <w:color w:val="000000"/>
        </w:rPr>
        <w:t xml:space="preserve"> </w:t>
      </w:r>
      <w:r w:rsidRPr="00CA692A">
        <w:rPr>
          <w:rFonts w:ascii="Times New Roman" w:hAnsi="Times New Roman" w:cs="Times New Roman"/>
          <w:color w:val="000000"/>
        </w:rPr>
        <w:t>forums for celebrating</w:t>
      </w:r>
      <w:r w:rsidR="00570632" w:rsidRPr="00CA692A">
        <w:rPr>
          <w:rFonts w:ascii="Times New Roman" w:hAnsi="Times New Roman" w:cs="Times New Roman"/>
          <w:color w:val="000000"/>
        </w:rPr>
        <w:t>, supporting,</w:t>
      </w:r>
      <w:r w:rsidRPr="00CA692A">
        <w:rPr>
          <w:rFonts w:ascii="Times New Roman" w:hAnsi="Times New Roman" w:cs="Times New Roman"/>
          <w:color w:val="000000"/>
        </w:rPr>
        <w:t xml:space="preserve"> and </w:t>
      </w:r>
      <w:r w:rsidR="00570632" w:rsidRPr="00CA692A">
        <w:rPr>
          <w:rFonts w:ascii="Times New Roman" w:hAnsi="Times New Roman" w:cs="Times New Roman"/>
          <w:color w:val="000000"/>
        </w:rPr>
        <w:t xml:space="preserve">promoting </w:t>
      </w:r>
      <w:r w:rsidRPr="00CA692A">
        <w:rPr>
          <w:rFonts w:ascii="Times New Roman" w:hAnsi="Times New Roman" w:cs="Times New Roman"/>
          <w:color w:val="000000"/>
        </w:rPr>
        <w:t>the profession.</w:t>
      </w:r>
    </w:p>
    <w:p w:rsidR="00CA692A" w:rsidRDefault="00CA692A" w:rsidP="00CA692A">
      <w:pPr>
        <w:pStyle w:val="ListParagraph"/>
        <w:widowControl w:val="0"/>
        <w:numPr>
          <w:ilvl w:val="0"/>
          <w:numId w:val="9"/>
        </w:num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D8715A">
        <w:rPr>
          <w:rFonts w:ascii="Times New Roman" w:hAnsi="Times New Roman" w:cs="Times New Roman"/>
          <w:color w:val="000000"/>
          <w:sz w:val="18"/>
          <w:szCs w:val="18"/>
        </w:rPr>
        <w:t>Additional affiliate objectives (optional up to 2), subject to approval by national board</w:t>
      </w:r>
      <w:r>
        <w:rPr>
          <w:rFonts w:ascii="Times New Roman" w:hAnsi="Times New Roman" w:cs="Times New Roman"/>
          <w:color w:val="000000"/>
        </w:rPr>
        <w:t>].</w:t>
      </w:r>
    </w:p>
    <w:p w:rsidR="00CA692A" w:rsidRDefault="00CA692A" w:rsidP="00CA692A">
      <w:pPr>
        <w:pStyle w:val="ListParagraph"/>
        <w:widowControl w:val="0"/>
        <w:numPr>
          <w:ilvl w:val="0"/>
          <w:numId w:val="9"/>
        </w:num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D8715A">
        <w:rPr>
          <w:rFonts w:ascii="Times New Roman" w:hAnsi="Times New Roman" w:cs="Times New Roman"/>
          <w:color w:val="000000"/>
          <w:sz w:val="18"/>
          <w:szCs w:val="18"/>
        </w:rPr>
        <w:t>Additional affiliate objectives (optional up to 2), subject to approval by national board</w:t>
      </w:r>
      <w:r>
        <w:rPr>
          <w:rFonts w:ascii="Times New Roman" w:hAnsi="Times New Roman" w:cs="Times New Roman"/>
          <w:color w:val="000000"/>
        </w:rPr>
        <w:t>].</w:t>
      </w:r>
    </w:p>
    <w:p w:rsidR="00CA692A" w:rsidRPr="00CA692A" w:rsidRDefault="00CA692A" w:rsidP="00CA692A">
      <w:pPr>
        <w:widowControl w:val="0"/>
        <w:autoSpaceDE w:val="0"/>
        <w:autoSpaceDN w:val="0"/>
        <w:adjustRightInd w:val="0"/>
        <w:rPr>
          <w:rFonts w:ascii="Times New Roman" w:hAnsi="Times New Roman" w:cs="Times New Roman"/>
          <w:color w:val="000000"/>
        </w:rPr>
      </w:pPr>
    </w:p>
    <w:p w:rsidR="00A611E5" w:rsidRDefault="00A611E5" w:rsidP="00AE5762">
      <w:pPr>
        <w:widowControl w:val="0"/>
        <w:autoSpaceDE w:val="0"/>
        <w:autoSpaceDN w:val="0"/>
        <w:adjustRightInd w:val="0"/>
        <w:rPr>
          <w:rFonts w:ascii="Times New Roman" w:hAnsi="Times New Roman" w:cs="Times New Roman"/>
          <w:b/>
          <w:color w:val="000000"/>
        </w:rPr>
      </w:pPr>
    </w:p>
    <w:p w:rsidR="00AE5762" w:rsidRPr="00B123CA" w:rsidRDefault="00AE5762" w:rsidP="00AE5762">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Article III. </w:t>
      </w:r>
      <w:r w:rsidR="00B123CA">
        <w:rPr>
          <w:rFonts w:ascii="Times New Roman" w:hAnsi="Times New Roman" w:cs="Times New Roman"/>
          <w:b/>
          <w:color w:val="000000"/>
        </w:rPr>
        <w:t xml:space="preserve"> Membership</w:t>
      </w:r>
    </w:p>
    <w:p w:rsidR="00570632" w:rsidRDefault="00AE5762" w:rsidP="00AE5762">
      <w:pPr>
        <w:widowControl w:val="0"/>
        <w:autoSpaceDE w:val="0"/>
        <w:autoSpaceDN w:val="0"/>
        <w:adjustRightInd w:val="0"/>
        <w:rPr>
          <w:rFonts w:ascii="Times New Roman" w:hAnsi="Times New Roman" w:cs="Times New Roman"/>
          <w:color w:val="000000"/>
        </w:rPr>
      </w:pPr>
      <w:r w:rsidRPr="00A611E5">
        <w:rPr>
          <w:rFonts w:ascii="Times New Roman" w:hAnsi="Times New Roman" w:cs="Times New Roman"/>
          <w:i/>
          <w:color w:val="000000"/>
        </w:rPr>
        <w:t>Section 1</w:t>
      </w:r>
      <w:r>
        <w:rPr>
          <w:rFonts w:ascii="Times New Roman" w:hAnsi="Times New Roman" w:cs="Times New Roman"/>
          <w:color w:val="000000"/>
        </w:rPr>
        <w:t xml:space="preserve">. </w:t>
      </w:r>
      <w:r w:rsidRPr="00EA793A">
        <w:rPr>
          <w:rFonts w:ascii="Times New Roman" w:hAnsi="Times New Roman" w:cs="Times New Roman"/>
          <w:color w:val="000000"/>
          <w:u w:val="single"/>
        </w:rPr>
        <w:t>Membership</w:t>
      </w:r>
      <w:r>
        <w:rPr>
          <w:rFonts w:ascii="Times New Roman" w:hAnsi="Times New Roman" w:cs="Times New Roman"/>
          <w:color w:val="000000"/>
        </w:rPr>
        <w:t xml:space="preserve"> </w:t>
      </w:r>
    </w:p>
    <w:p w:rsidR="00AE5762" w:rsidRPr="00397F7D" w:rsidRDefault="00570632" w:rsidP="00AE5762">
      <w:pPr>
        <w:widowControl w:val="0"/>
        <w:autoSpaceDE w:val="0"/>
        <w:autoSpaceDN w:val="0"/>
        <w:adjustRightInd w:val="0"/>
        <w:rPr>
          <w:rFonts w:ascii="Times New Roman" w:hAnsi="Times New Roman" w:cs="Times New Roman"/>
          <w:color w:val="000000"/>
        </w:rPr>
      </w:pPr>
      <w:r w:rsidRPr="00226373">
        <w:rPr>
          <w:rFonts w:ascii="Times New Roman" w:hAnsi="Times New Roman" w:cs="Times New Roman"/>
          <w:color w:val="000000"/>
        </w:rPr>
        <w:t xml:space="preserve">Membership </w:t>
      </w:r>
      <w:r w:rsidR="00AE5762" w:rsidRPr="00226373">
        <w:rPr>
          <w:rFonts w:ascii="Times New Roman" w:hAnsi="Times New Roman" w:cs="Times New Roman"/>
          <w:color w:val="000000"/>
        </w:rPr>
        <w:t>shall be open to, but not restricted to, learning center</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 xml:space="preserve">professionals </w:t>
      </w:r>
      <w:r w:rsidRPr="00226373">
        <w:rPr>
          <w:rFonts w:ascii="Times New Roman" w:hAnsi="Times New Roman" w:cs="Times New Roman"/>
          <w:color w:val="000000"/>
        </w:rPr>
        <w:t xml:space="preserve">including faculty, staff, and students </w:t>
      </w:r>
      <w:r w:rsidR="00AE5762" w:rsidRPr="00226373">
        <w:rPr>
          <w:rFonts w:ascii="Times New Roman" w:hAnsi="Times New Roman" w:cs="Times New Roman"/>
          <w:color w:val="000000"/>
        </w:rPr>
        <w:t xml:space="preserve">in postsecondary institutions operating within the state of </w:t>
      </w:r>
      <w:r w:rsidR="00226373" w:rsidRPr="00226373">
        <w:rPr>
          <w:rFonts w:ascii="Times New Roman" w:hAnsi="Times New Roman" w:cs="Times New Roman"/>
          <w:color w:val="000000"/>
        </w:rPr>
        <w:t>[</w:t>
      </w:r>
      <w:r w:rsidR="00226373" w:rsidRPr="00D8715A">
        <w:rPr>
          <w:rFonts w:ascii="Times New Roman" w:hAnsi="Times New Roman" w:cs="Times New Roman"/>
          <w:color w:val="000000"/>
          <w:sz w:val="18"/>
          <w:szCs w:val="18"/>
        </w:rPr>
        <w:t>state or region name</w:t>
      </w:r>
      <w:r w:rsidR="00226373" w:rsidRPr="00226373">
        <w:rPr>
          <w:rFonts w:ascii="Times New Roman" w:hAnsi="Times New Roman" w:cs="Times New Roman"/>
          <w:color w:val="000000"/>
        </w:rPr>
        <w:t>]</w:t>
      </w:r>
      <w:r w:rsidR="00AE5762" w:rsidRPr="00226373">
        <w:rPr>
          <w:rFonts w:ascii="Times New Roman" w:hAnsi="Times New Roman" w:cs="Times New Roman"/>
          <w:color w:val="000000"/>
        </w:rPr>
        <w:t>. Types of</w:t>
      </w:r>
      <w:r w:rsidR="00397F7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membership shall be individual</w:t>
      </w:r>
      <w:r w:rsidR="00AE5762" w:rsidRPr="00226373">
        <w:rPr>
          <w:rFonts w:ascii="Times New Roman" w:hAnsi="Times New Roman" w:cs="Times New Roman"/>
          <w:color w:val="FF0000"/>
        </w:rPr>
        <w:t>.</w:t>
      </w:r>
    </w:p>
    <w:p w:rsidR="00AE5762" w:rsidRDefault="00AE5762" w:rsidP="00AE5762">
      <w:pPr>
        <w:widowControl w:val="0"/>
        <w:autoSpaceDE w:val="0"/>
        <w:autoSpaceDN w:val="0"/>
        <w:adjustRightInd w:val="0"/>
        <w:rPr>
          <w:rFonts w:ascii="Times New Roman" w:hAnsi="Times New Roman" w:cs="Times New Roman"/>
          <w:color w:val="000000"/>
        </w:rPr>
      </w:pPr>
    </w:p>
    <w:p w:rsidR="00570632" w:rsidRPr="00837DE4" w:rsidRDefault="00AE5762" w:rsidP="00AE5762">
      <w:pPr>
        <w:widowControl w:val="0"/>
        <w:autoSpaceDE w:val="0"/>
        <w:autoSpaceDN w:val="0"/>
        <w:adjustRightInd w:val="0"/>
        <w:rPr>
          <w:rFonts w:ascii="Times New Roman" w:hAnsi="Times New Roman" w:cs="Times New Roman"/>
          <w:color w:val="000000"/>
        </w:rPr>
      </w:pPr>
      <w:r w:rsidRPr="00837DE4">
        <w:rPr>
          <w:rFonts w:ascii="Times New Roman" w:hAnsi="Times New Roman" w:cs="Times New Roman"/>
          <w:i/>
          <w:color w:val="000000"/>
        </w:rPr>
        <w:t>Section 2</w:t>
      </w:r>
      <w:r w:rsidRPr="00837DE4">
        <w:rPr>
          <w:rFonts w:ascii="Times New Roman" w:hAnsi="Times New Roman" w:cs="Times New Roman"/>
          <w:color w:val="000000"/>
        </w:rPr>
        <w:t xml:space="preserve">. </w:t>
      </w:r>
      <w:r w:rsidRPr="00837DE4">
        <w:rPr>
          <w:rFonts w:ascii="Times New Roman" w:hAnsi="Times New Roman" w:cs="Times New Roman"/>
          <w:color w:val="000000"/>
          <w:u w:val="single"/>
        </w:rPr>
        <w:t>Individual memberships</w:t>
      </w:r>
    </w:p>
    <w:p w:rsidR="00AE5762" w:rsidRDefault="00570632" w:rsidP="00AE5762">
      <w:pPr>
        <w:widowControl w:val="0"/>
        <w:autoSpaceDE w:val="0"/>
        <w:autoSpaceDN w:val="0"/>
        <w:adjustRightInd w:val="0"/>
        <w:rPr>
          <w:rFonts w:ascii="Times New Roman" w:hAnsi="Times New Roman" w:cs="Times New Roman"/>
          <w:color w:val="000000"/>
        </w:rPr>
      </w:pPr>
      <w:r w:rsidRPr="00226373">
        <w:rPr>
          <w:rFonts w:ascii="Times New Roman" w:hAnsi="Times New Roman" w:cs="Times New Roman"/>
          <w:color w:val="000000"/>
        </w:rPr>
        <w:t>Individual memberships</w:t>
      </w:r>
      <w:r w:rsidR="00AE5762" w:rsidRPr="00226373">
        <w:rPr>
          <w:rFonts w:ascii="Times New Roman" w:hAnsi="Times New Roman" w:cs="Times New Roman"/>
          <w:color w:val="000000"/>
        </w:rPr>
        <w:t xml:space="preserve"> are opened to any person who is actively involved in</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or interested in postsecondary learning centers or related activities in a postsecondary</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 xml:space="preserve">institution operating within the state of </w:t>
      </w:r>
      <w:r w:rsidR="00226373">
        <w:rPr>
          <w:rFonts w:ascii="Times New Roman" w:hAnsi="Times New Roman" w:cs="Times New Roman"/>
          <w:color w:val="000000"/>
        </w:rPr>
        <w:t>[</w:t>
      </w:r>
      <w:r w:rsidR="00226373" w:rsidRPr="00D8715A">
        <w:rPr>
          <w:rFonts w:ascii="Times New Roman" w:hAnsi="Times New Roman" w:cs="Times New Roman"/>
          <w:color w:val="000000"/>
          <w:sz w:val="18"/>
          <w:szCs w:val="18"/>
        </w:rPr>
        <w:t>state or region name</w:t>
      </w:r>
      <w:r w:rsidR="00226373">
        <w:rPr>
          <w:rFonts w:ascii="Times New Roman" w:hAnsi="Times New Roman" w:cs="Times New Roman"/>
          <w:color w:val="000000"/>
        </w:rPr>
        <w:t>]</w:t>
      </w:r>
      <w:r w:rsidR="00AE5762" w:rsidRPr="00226373">
        <w:rPr>
          <w:rFonts w:ascii="Times New Roman" w:hAnsi="Times New Roman" w:cs="Times New Roman"/>
          <w:color w:val="000000"/>
        </w:rPr>
        <w:t>. Individual memberships carry voting</w:t>
      </w:r>
      <w:r w:rsidR="00397F7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privileges.</w:t>
      </w:r>
    </w:p>
    <w:p w:rsidR="00AE5762" w:rsidRDefault="00AE5762" w:rsidP="00AE5762">
      <w:pPr>
        <w:widowControl w:val="0"/>
        <w:autoSpaceDE w:val="0"/>
        <w:autoSpaceDN w:val="0"/>
        <w:adjustRightInd w:val="0"/>
        <w:rPr>
          <w:rFonts w:ascii="Times New Roman" w:hAnsi="Times New Roman" w:cs="Times New Roman"/>
          <w:color w:val="000000"/>
        </w:rPr>
      </w:pPr>
    </w:p>
    <w:p w:rsidR="00570632" w:rsidRDefault="00AE5762" w:rsidP="00AE5762">
      <w:pPr>
        <w:widowControl w:val="0"/>
        <w:autoSpaceDE w:val="0"/>
        <w:autoSpaceDN w:val="0"/>
        <w:adjustRightInd w:val="0"/>
        <w:rPr>
          <w:rFonts w:ascii="Times New Roman" w:hAnsi="Times New Roman" w:cs="Times New Roman"/>
          <w:color w:val="000000"/>
        </w:rPr>
      </w:pPr>
      <w:r w:rsidRPr="00A611E5">
        <w:rPr>
          <w:rFonts w:ascii="Times New Roman" w:hAnsi="Times New Roman" w:cs="Times New Roman"/>
          <w:i/>
          <w:color w:val="000000"/>
        </w:rPr>
        <w:t>Section 3</w:t>
      </w:r>
      <w:r>
        <w:rPr>
          <w:rFonts w:ascii="Times New Roman" w:hAnsi="Times New Roman" w:cs="Times New Roman"/>
          <w:color w:val="000000"/>
        </w:rPr>
        <w:t xml:space="preserve">. </w:t>
      </w:r>
      <w:r w:rsidRPr="00EA793A">
        <w:rPr>
          <w:rFonts w:ascii="Times New Roman" w:hAnsi="Times New Roman" w:cs="Times New Roman"/>
          <w:color w:val="000000"/>
          <w:u w:val="single"/>
        </w:rPr>
        <w:t>Emeritus memberships</w:t>
      </w:r>
    </w:p>
    <w:p w:rsidR="00AE5762" w:rsidRPr="0074503D" w:rsidRDefault="00570632" w:rsidP="00AE5762">
      <w:pPr>
        <w:widowControl w:val="0"/>
        <w:autoSpaceDE w:val="0"/>
        <w:autoSpaceDN w:val="0"/>
        <w:adjustRightInd w:val="0"/>
        <w:rPr>
          <w:rFonts w:ascii="Times New Roman" w:hAnsi="Times New Roman" w:cs="Times New Roman"/>
          <w:color w:val="000000"/>
        </w:rPr>
      </w:pPr>
      <w:r w:rsidRPr="00226373">
        <w:rPr>
          <w:rFonts w:ascii="Times New Roman" w:hAnsi="Times New Roman" w:cs="Times New Roman"/>
          <w:color w:val="000000"/>
        </w:rPr>
        <w:t>Emeritus memberships</w:t>
      </w:r>
      <w:r w:rsidR="00AE5762" w:rsidRPr="00226373">
        <w:rPr>
          <w:rFonts w:ascii="Times New Roman" w:hAnsi="Times New Roman" w:cs="Times New Roman"/>
          <w:color w:val="000000"/>
        </w:rPr>
        <w:t xml:space="preserve"> are opened to any person who is retired from the</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learning center profession and who wishes to participate in the benefits and enrichment</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of association with members currently practicing the profession. Dues for Emeritus</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members may be established at a reduced rate. Emeritus memberships carry voting</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privileges</w:t>
      </w:r>
      <w:r w:rsidR="00AE5762" w:rsidRPr="00226373">
        <w:rPr>
          <w:rFonts w:ascii="Times New Roman" w:hAnsi="Times New Roman" w:cs="Times New Roman"/>
          <w:color w:val="FF0000"/>
        </w:rPr>
        <w:t>.</w:t>
      </w:r>
    </w:p>
    <w:p w:rsidR="00AE5762" w:rsidRDefault="00AE5762" w:rsidP="00AE5762">
      <w:pPr>
        <w:widowControl w:val="0"/>
        <w:autoSpaceDE w:val="0"/>
        <w:autoSpaceDN w:val="0"/>
        <w:adjustRightInd w:val="0"/>
        <w:rPr>
          <w:rFonts w:ascii="Times New Roman" w:hAnsi="Times New Roman" w:cs="Times New Roman"/>
          <w:color w:val="000000"/>
        </w:rPr>
      </w:pPr>
    </w:p>
    <w:p w:rsidR="00570632" w:rsidRDefault="00226373" w:rsidP="00AE576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00AE5762" w:rsidRPr="00A611E5">
        <w:rPr>
          <w:rFonts w:ascii="Times New Roman" w:hAnsi="Times New Roman" w:cs="Times New Roman"/>
          <w:i/>
          <w:color w:val="000000"/>
        </w:rPr>
        <w:t>Section 4</w:t>
      </w:r>
      <w:r w:rsidR="00AE5762">
        <w:rPr>
          <w:rFonts w:ascii="Times New Roman" w:hAnsi="Times New Roman" w:cs="Times New Roman"/>
          <w:color w:val="000000"/>
        </w:rPr>
        <w:t xml:space="preserve">. </w:t>
      </w:r>
      <w:r w:rsidR="00AE5762" w:rsidRPr="00D8715A">
        <w:rPr>
          <w:rFonts w:ascii="Times New Roman" w:hAnsi="Times New Roman" w:cs="Times New Roman"/>
          <w:color w:val="000000"/>
          <w:sz w:val="18"/>
          <w:szCs w:val="18"/>
          <w:u w:val="single"/>
        </w:rPr>
        <w:t>Lifetime memberships</w:t>
      </w:r>
      <w:r w:rsidR="00D8715A" w:rsidRPr="00D8715A">
        <w:rPr>
          <w:rFonts w:ascii="Times New Roman" w:hAnsi="Times New Roman" w:cs="Times New Roman"/>
          <w:color w:val="000000"/>
          <w:sz w:val="18"/>
          <w:szCs w:val="18"/>
          <w:u w:val="single"/>
        </w:rPr>
        <w:t xml:space="preserve"> (</w:t>
      </w:r>
      <w:r w:rsidR="00D8715A" w:rsidRPr="00D8715A">
        <w:rPr>
          <w:rFonts w:ascii="Times New Roman" w:hAnsi="Times New Roman" w:cs="Times New Roman"/>
          <w:color w:val="000000"/>
          <w:sz w:val="18"/>
          <w:szCs w:val="18"/>
        </w:rPr>
        <w:t>optional)</w:t>
      </w:r>
      <w:r>
        <w:rPr>
          <w:rFonts w:ascii="Times New Roman" w:hAnsi="Times New Roman" w:cs="Times New Roman"/>
          <w:color w:val="000000"/>
        </w:rPr>
        <w:t>]</w:t>
      </w:r>
      <w:r w:rsidR="00AE5762">
        <w:rPr>
          <w:rFonts w:ascii="Times New Roman" w:hAnsi="Times New Roman" w:cs="Times New Roman"/>
          <w:color w:val="000000"/>
        </w:rPr>
        <w:t xml:space="preserve"> </w:t>
      </w:r>
    </w:p>
    <w:p w:rsidR="00AE5762" w:rsidRDefault="00570632" w:rsidP="00AE5762">
      <w:pPr>
        <w:widowControl w:val="0"/>
        <w:autoSpaceDE w:val="0"/>
        <w:autoSpaceDN w:val="0"/>
        <w:adjustRightInd w:val="0"/>
        <w:rPr>
          <w:rFonts w:ascii="Times New Roman" w:hAnsi="Times New Roman" w:cs="Times New Roman"/>
          <w:color w:val="000000"/>
        </w:rPr>
      </w:pPr>
      <w:r w:rsidRPr="00226373">
        <w:rPr>
          <w:rFonts w:ascii="Times New Roman" w:hAnsi="Times New Roman" w:cs="Times New Roman"/>
          <w:color w:val="000000"/>
        </w:rPr>
        <w:t xml:space="preserve">Lifetime memberships </w:t>
      </w:r>
      <w:r w:rsidR="00AE5762" w:rsidRPr="00226373">
        <w:rPr>
          <w:rFonts w:ascii="Times New Roman" w:hAnsi="Times New Roman" w:cs="Times New Roman"/>
          <w:color w:val="000000"/>
        </w:rPr>
        <w:t>are open to those individuals who have been</w:t>
      </w:r>
      <w:r w:rsidR="0074503D" w:rsidRPr="00226373">
        <w:rPr>
          <w:rFonts w:ascii="Times New Roman" w:hAnsi="Times New Roman" w:cs="Times New Roman"/>
          <w:color w:val="000000"/>
        </w:rPr>
        <w:t xml:space="preserve"> </w:t>
      </w:r>
      <w:r w:rsidRPr="00226373">
        <w:rPr>
          <w:rFonts w:ascii="Times New Roman" w:hAnsi="Times New Roman" w:cs="Times New Roman"/>
          <w:color w:val="000000"/>
        </w:rPr>
        <w:t xml:space="preserve">recognized by </w:t>
      </w:r>
      <w:r w:rsidR="00226373" w:rsidRPr="00226373">
        <w:rPr>
          <w:rFonts w:ascii="Times New Roman" w:hAnsi="Times New Roman" w:cs="Times New Roman"/>
          <w:color w:val="000000"/>
        </w:rPr>
        <w:t>[</w:t>
      </w:r>
      <w:r w:rsidR="00226373" w:rsidRPr="00D8715A">
        <w:rPr>
          <w:rFonts w:ascii="Times New Roman" w:hAnsi="Times New Roman" w:cs="Times New Roman"/>
          <w:color w:val="000000"/>
          <w:sz w:val="18"/>
          <w:szCs w:val="18"/>
        </w:rPr>
        <w:t>state or region name</w:t>
      </w:r>
      <w:r w:rsidR="00226373" w:rsidRPr="00226373">
        <w:rPr>
          <w:rFonts w:ascii="Times New Roman" w:hAnsi="Times New Roman" w:cs="Times New Roman"/>
          <w:color w:val="000000"/>
        </w:rPr>
        <w:t xml:space="preserve">] </w:t>
      </w:r>
      <w:r w:rsidR="00AE5762" w:rsidRPr="00226373">
        <w:rPr>
          <w:rFonts w:ascii="Times New Roman" w:hAnsi="Times New Roman" w:cs="Times New Roman"/>
          <w:color w:val="000000"/>
        </w:rPr>
        <w:t>for</w:t>
      </w:r>
      <w:r w:rsidRPr="00226373">
        <w:rPr>
          <w:rFonts w:ascii="Times New Roman" w:hAnsi="Times New Roman" w:cs="Times New Roman"/>
          <w:color w:val="000000"/>
        </w:rPr>
        <w:t xml:space="preserve"> their</w:t>
      </w:r>
      <w:r w:rsidR="00AE5762" w:rsidRPr="00226373">
        <w:rPr>
          <w:rFonts w:ascii="Times New Roman" w:hAnsi="Times New Roman" w:cs="Times New Roman"/>
          <w:color w:val="000000"/>
        </w:rPr>
        <w:t xml:space="preserve"> service to the learning center profession</w:t>
      </w:r>
      <w:r w:rsidR="002B0199" w:rsidRPr="00226373">
        <w:rPr>
          <w:rFonts w:ascii="Times New Roman" w:hAnsi="Times New Roman" w:cs="Times New Roman"/>
          <w:color w:val="000000"/>
        </w:rPr>
        <w:t xml:space="preserve"> </w:t>
      </w:r>
      <w:r w:rsidR="00AE5762" w:rsidRPr="00226373">
        <w:rPr>
          <w:rFonts w:ascii="Times New Roman" w:hAnsi="Times New Roman" w:cs="Times New Roman"/>
          <w:color w:val="000000"/>
        </w:rPr>
        <w:t>and practice. Lifetime membership will have no dues associated with the status.</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Lifetime memberships carry voting privileges.</w:t>
      </w:r>
    </w:p>
    <w:p w:rsidR="00AE5762" w:rsidRDefault="00AE5762" w:rsidP="00AE5762">
      <w:pPr>
        <w:widowControl w:val="0"/>
        <w:autoSpaceDE w:val="0"/>
        <w:autoSpaceDN w:val="0"/>
        <w:adjustRightInd w:val="0"/>
        <w:rPr>
          <w:rFonts w:ascii="Times New Roman" w:hAnsi="Times New Roman" w:cs="Times New Roman"/>
          <w:color w:val="000000"/>
        </w:rPr>
      </w:pPr>
    </w:p>
    <w:p w:rsidR="002B0199" w:rsidRDefault="00AE5762" w:rsidP="00AE5762">
      <w:pPr>
        <w:widowControl w:val="0"/>
        <w:autoSpaceDE w:val="0"/>
        <w:autoSpaceDN w:val="0"/>
        <w:adjustRightInd w:val="0"/>
        <w:rPr>
          <w:rFonts w:ascii="Times New Roman" w:hAnsi="Times New Roman" w:cs="Times New Roman"/>
          <w:color w:val="000000"/>
        </w:rPr>
      </w:pPr>
      <w:r w:rsidRPr="00A611E5">
        <w:rPr>
          <w:rFonts w:ascii="Times New Roman" w:hAnsi="Times New Roman" w:cs="Times New Roman"/>
          <w:i/>
          <w:color w:val="000000"/>
        </w:rPr>
        <w:t>Section 5</w:t>
      </w:r>
      <w:r>
        <w:rPr>
          <w:rFonts w:ascii="Times New Roman" w:hAnsi="Times New Roman" w:cs="Times New Roman"/>
          <w:color w:val="000000"/>
        </w:rPr>
        <w:t xml:space="preserve">. </w:t>
      </w:r>
      <w:r w:rsidR="002B0199" w:rsidRPr="00EA793A">
        <w:rPr>
          <w:rFonts w:ascii="Times New Roman" w:hAnsi="Times New Roman" w:cs="Times New Roman"/>
          <w:color w:val="000000"/>
          <w:u w:val="single"/>
        </w:rPr>
        <w:t>Good standing</w:t>
      </w:r>
    </w:p>
    <w:p w:rsidR="00AE5762" w:rsidRDefault="00AE5762" w:rsidP="00AE5762">
      <w:pPr>
        <w:widowControl w:val="0"/>
        <w:autoSpaceDE w:val="0"/>
        <w:autoSpaceDN w:val="0"/>
        <w:adjustRightInd w:val="0"/>
        <w:rPr>
          <w:rFonts w:ascii="Times New Roman" w:hAnsi="Times New Roman" w:cs="Times New Roman"/>
          <w:color w:val="000000"/>
        </w:rPr>
      </w:pPr>
      <w:r w:rsidRPr="00226373">
        <w:rPr>
          <w:rFonts w:ascii="Times New Roman" w:hAnsi="Times New Roman" w:cs="Times New Roman"/>
          <w:color w:val="000000"/>
        </w:rPr>
        <w:t>To remain in good standing, members shall be current in any assessed</w:t>
      </w:r>
      <w:r w:rsidR="0074503D" w:rsidRPr="00226373">
        <w:rPr>
          <w:rFonts w:ascii="Times New Roman" w:hAnsi="Times New Roman" w:cs="Times New Roman"/>
          <w:color w:val="000000"/>
        </w:rPr>
        <w:t xml:space="preserve"> </w:t>
      </w:r>
      <w:r w:rsidRPr="00226373">
        <w:rPr>
          <w:rFonts w:ascii="Times New Roman" w:hAnsi="Times New Roman" w:cs="Times New Roman"/>
          <w:color w:val="000000"/>
        </w:rPr>
        <w:t>membership dues.</w:t>
      </w:r>
    </w:p>
    <w:p w:rsidR="00AE5762" w:rsidRDefault="00AE5762" w:rsidP="00AE5762">
      <w:pPr>
        <w:widowControl w:val="0"/>
        <w:autoSpaceDE w:val="0"/>
        <w:autoSpaceDN w:val="0"/>
        <w:adjustRightInd w:val="0"/>
        <w:rPr>
          <w:rFonts w:ascii="Times New Roman" w:hAnsi="Times New Roman" w:cs="Times New Roman"/>
          <w:color w:val="000000"/>
        </w:rPr>
      </w:pPr>
    </w:p>
    <w:p w:rsidR="002B0199" w:rsidRDefault="00AE5762" w:rsidP="00AE5762">
      <w:pPr>
        <w:widowControl w:val="0"/>
        <w:autoSpaceDE w:val="0"/>
        <w:autoSpaceDN w:val="0"/>
        <w:adjustRightInd w:val="0"/>
        <w:rPr>
          <w:rFonts w:ascii="Times New Roman" w:hAnsi="Times New Roman" w:cs="Times New Roman"/>
          <w:color w:val="000000"/>
        </w:rPr>
      </w:pPr>
      <w:r w:rsidRPr="00A611E5">
        <w:rPr>
          <w:rFonts w:ascii="Times New Roman" w:hAnsi="Times New Roman" w:cs="Times New Roman"/>
          <w:i/>
          <w:color w:val="000000"/>
        </w:rPr>
        <w:t>Section 6</w:t>
      </w:r>
      <w:r>
        <w:rPr>
          <w:rFonts w:ascii="Times New Roman" w:hAnsi="Times New Roman" w:cs="Times New Roman"/>
          <w:color w:val="000000"/>
        </w:rPr>
        <w:t xml:space="preserve">. </w:t>
      </w:r>
      <w:r w:rsidR="002B0199" w:rsidRPr="00EA793A">
        <w:rPr>
          <w:rFonts w:ascii="Times New Roman" w:hAnsi="Times New Roman" w:cs="Times New Roman"/>
          <w:color w:val="000000"/>
          <w:u w:val="single"/>
        </w:rPr>
        <w:t>NCLCA membership</w:t>
      </w:r>
    </w:p>
    <w:p w:rsidR="00AE5762" w:rsidRDefault="00226373" w:rsidP="00AE5762">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Pr="00D8715A">
        <w:rPr>
          <w:rFonts w:ascii="Times New Roman" w:hAnsi="Times New Roman" w:cs="Times New Roman"/>
          <w:color w:val="000000"/>
          <w:sz w:val="18"/>
          <w:szCs w:val="18"/>
        </w:rPr>
        <w:t xml:space="preserve">state or region </w:t>
      </w:r>
      <w:proofErr w:type="gramStart"/>
      <w:r w:rsidRPr="00D8715A">
        <w:rPr>
          <w:rFonts w:ascii="Times New Roman" w:hAnsi="Times New Roman" w:cs="Times New Roman"/>
          <w:color w:val="000000"/>
          <w:sz w:val="18"/>
          <w:szCs w:val="18"/>
        </w:rPr>
        <w:t>name</w:t>
      </w:r>
      <w:r w:rsidRPr="00226373">
        <w:rPr>
          <w:rFonts w:ascii="Times New Roman" w:hAnsi="Times New Roman" w:cs="Times New Roman"/>
          <w:color w:val="000000"/>
        </w:rPr>
        <w:t xml:space="preserve">] </w:t>
      </w:r>
      <w:r w:rsidR="00AE5762" w:rsidRPr="00226373">
        <w:rPr>
          <w:rFonts w:ascii="Times New Roman" w:hAnsi="Times New Roman" w:cs="Times New Roman"/>
          <w:color w:val="000000"/>
        </w:rPr>
        <w:t xml:space="preserve"> Executive</w:t>
      </w:r>
      <w:proofErr w:type="gramEnd"/>
      <w:r w:rsidR="00AE5762" w:rsidRPr="00226373">
        <w:rPr>
          <w:rFonts w:ascii="Times New Roman" w:hAnsi="Times New Roman" w:cs="Times New Roman"/>
          <w:color w:val="000000"/>
        </w:rPr>
        <w:t xml:space="preserve"> Board members are required to be current, active</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 xml:space="preserve">members of NCLCA, and all </w:t>
      </w:r>
      <w:r>
        <w:rPr>
          <w:rFonts w:ascii="Times New Roman" w:hAnsi="Times New Roman" w:cs="Times New Roman"/>
          <w:color w:val="000000"/>
        </w:rPr>
        <w:t>[</w:t>
      </w:r>
      <w:r w:rsidRPr="00D8715A">
        <w:rPr>
          <w:rFonts w:ascii="Times New Roman" w:hAnsi="Times New Roman" w:cs="Times New Roman"/>
          <w:color w:val="000000"/>
          <w:sz w:val="18"/>
          <w:szCs w:val="18"/>
        </w:rPr>
        <w:t>state or region name</w:t>
      </w:r>
      <w:r>
        <w:rPr>
          <w:rFonts w:ascii="Times New Roman" w:hAnsi="Times New Roman" w:cs="Times New Roman"/>
          <w:color w:val="000000"/>
        </w:rPr>
        <w:t>]</w:t>
      </w:r>
      <w:r w:rsidR="00AE5762" w:rsidRPr="00226373">
        <w:rPr>
          <w:rFonts w:ascii="Times New Roman" w:hAnsi="Times New Roman" w:cs="Times New Roman"/>
          <w:color w:val="000000"/>
        </w:rPr>
        <w:t xml:space="preserve"> members are </w:t>
      </w:r>
      <w:r>
        <w:rPr>
          <w:rFonts w:ascii="Times New Roman" w:hAnsi="Times New Roman" w:cs="Times New Roman"/>
          <w:color w:val="000000"/>
        </w:rPr>
        <w:t>[</w:t>
      </w:r>
      <w:r w:rsidR="00AE5762" w:rsidRPr="00D8715A">
        <w:rPr>
          <w:rFonts w:ascii="Times New Roman" w:hAnsi="Times New Roman" w:cs="Times New Roman"/>
          <w:i/>
          <w:color w:val="000000"/>
          <w:sz w:val="18"/>
          <w:szCs w:val="18"/>
        </w:rPr>
        <w:t xml:space="preserve">strongly encouraged </w:t>
      </w:r>
      <w:r w:rsidRPr="00D8715A">
        <w:rPr>
          <w:rFonts w:ascii="Times New Roman" w:hAnsi="Times New Roman" w:cs="Times New Roman"/>
          <w:color w:val="000000"/>
          <w:sz w:val="18"/>
          <w:szCs w:val="18"/>
        </w:rPr>
        <w:t xml:space="preserve">or  </w:t>
      </w:r>
      <w:r w:rsidRPr="00D8715A">
        <w:rPr>
          <w:rFonts w:ascii="Times New Roman" w:hAnsi="Times New Roman" w:cs="Times New Roman"/>
          <w:i/>
          <w:color w:val="000000"/>
          <w:sz w:val="18"/>
          <w:szCs w:val="18"/>
        </w:rPr>
        <w:t>required</w:t>
      </w:r>
      <w:r w:rsidRPr="00D8715A">
        <w:rPr>
          <w:rFonts w:ascii="Times New Roman" w:hAnsi="Times New Roman" w:cs="Times New Roman"/>
          <w:color w:val="000000"/>
          <w:sz w:val="18"/>
          <w:szCs w:val="18"/>
        </w:rPr>
        <w:t xml:space="preserve"> (at the discretion of the affiliate)</w:t>
      </w:r>
      <w:r>
        <w:rPr>
          <w:rFonts w:ascii="Times New Roman" w:hAnsi="Times New Roman" w:cs="Times New Roman"/>
          <w:color w:val="000000"/>
        </w:rPr>
        <w:t xml:space="preserve">] </w:t>
      </w:r>
      <w:r w:rsidR="00AE5762" w:rsidRPr="00226373">
        <w:rPr>
          <w:rFonts w:ascii="Times New Roman" w:hAnsi="Times New Roman" w:cs="Times New Roman"/>
          <w:color w:val="000000"/>
        </w:rPr>
        <w:t>to join NCLCA</w:t>
      </w:r>
      <w:r w:rsidR="0074503D" w:rsidRPr="00226373">
        <w:rPr>
          <w:rFonts w:ascii="Times New Roman" w:hAnsi="Times New Roman" w:cs="Times New Roman"/>
          <w:color w:val="000000"/>
        </w:rPr>
        <w:t xml:space="preserve"> </w:t>
      </w:r>
      <w:r w:rsidR="00AE5762" w:rsidRPr="00226373">
        <w:rPr>
          <w:rFonts w:ascii="Times New Roman" w:hAnsi="Times New Roman" w:cs="Times New Roman"/>
          <w:color w:val="000000"/>
        </w:rPr>
        <w:t>as well, so that they may take full advantage of the many benefits of membership.</w:t>
      </w:r>
    </w:p>
    <w:p w:rsidR="00AE5762" w:rsidRDefault="00AE5762" w:rsidP="00AE5762">
      <w:pPr>
        <w:widowControl w:val="0"/>
        <w:autoSpaceDE w:val="0"/>
        <w:autoSpaceDN w:val="0"/>
        <w:adjustRightInd w:val="0"/>
        <w:rPr>
          <w:rFonts w:ascii="Times New Roman" w:hAnsi="Times New Roman" w:cs="Times New Roman"/>
          <w:color w:val="000000"/>
        </w:rPr>
      </w:pPr>
    </w:p>
    <w:p w:rsidR="00AE5762" w:rsidRPr="00837DE4" w:rsidRDefault="00AE5762" w:rsidP="00AE5762">
      <w:pPr>
        <w:widowControl w:val="0"/>
        <w:autoSpaceDE w:val="0"/>
        <w:autoSpaceDN w:val="0"/>
        <w:adjustRightInd w:val="0"/>
        <w:rPr>
          <w:rFonts w:ascii="Times New Roman" w:hAnsi="Times New Roman" w:cs="Times New Roman"/>
          <w:color w:val="000000" w:themeColor="text1"/>
        </w:rPr>
      </w:pPr>
      <w:r w:rsidRPr="00A611E5">
        <w:rPr>
          <w:rFonts w:ascii="Times New Roman" w:hAnsi="Times New Roman" w:cs="Times New Roman"/>
          <w:i/>
          <w:color w:val="000000"/>
        </w:rPr>
        <w:t>Section 7</w:t>
      </w:r>
      <w:r w:rsidRPr="00394D32">
        <w:rPr>
          <w:rFonts w:ascii="Times New Roman" w:hAnsi="Times New Roman" w:cs="Times New Roman"/>
          <w:color w:val="000000"/>
        </w:rPr>
        <w:t xml:space="preserve">. </w:t>
      </w:r>
      <w:r w:rsidRPr="00394D32">
        <w:rPr>
          <w:rFonts w:ascii="Times New Roman" w:hAnsi="Times New Roman" w:cs="Times New Roman"/>
          <w:color w:val="000000" w:themeColor="text1"/>
        </w:rPr>
        <w:t xml:space="preserve">The </w:t>
      </w:r>
      <w:r w:rsidR="00DA60C5">
        <w:rPr>
          <w:rFonts w:ascii="Times New Roman" w:hAnsi="Times New Roman" w:cs="Times New Roman"/>
          <w:color w:val="000000" w:themeColor="text1"/>
        </w:rPr>
        <w:t xml:space="preserve">[state or regional affiliate </w:t>
      </w:r>
      <w:proofErr w:type="gramStart"/>
      <w:r w:rsidR="00DA60C5">
        <w:rPr>
          <w:rFonts w:ascii="Times New Roman" w:hAnsi="Times New Roman" w:cs="Times New Roman"/>
          <w:color w:val="000000" w:themeColor="text1"/>
        </w:rPr>
        <w:t xml:space="preserve">name] </w:t>
      </w:r>
      <w:r w:rsidRPr="00394D32">
        <w:rPr>
          <w:rFonts w:ascii="Times New Roman" w:hAnsi="Times New Roman" w:cs="Times New Roman"/>
          <w:color w:val="000000" w:themeColor="text1"/>
        </w:rPr>
        <w:t xml:space="preserve"> does</w:t>
      </w:r>
      <w:proofErr w:type="gramEnd"/>
      <w:r w:rsidRPr="00394D32">
        <w:rPr>
          <w:rFonts w:ascii="Times New Roman" w:hAnsi="Times New Roman" w:cs="Times New Roman"/>
          <w:color w:val="000000" w:themeColor="text1"/>
        </w:rPr>
        <w:t xml:space="preserve"> not discriminate because of ethnic background,</w:t>
      </w:r>
      <w:r w:rsidR="0074503D" w:rsidRPr="00394D32">
        <w:rPr>
          <w:rFonts w:ascii="Times New Roman" w:hAnsi="Times New Roman" w:cs="Times New Roman"/>
          <w:color w:val="000000" w:themeColor="text1"/>
        </w:rPr>
        <w:t xml:space="preserve"> </w:t>
      </w:r>
      <w:r w:rsidRPr="00394D32">
        <w:rPr>
          <w:rFonts w:ascii="Times New Roman" w:hAnsi="Times New Roman" w:cs="Times New Roman"/>
          <w:color w:val="000000" w:themeColor="text1"/>
        </w:rPr>
        <w:t>national heritage, sex, religious affiliation, sexual preference, age, or disability.</w:t>
      </w:r>
    </w:p>
    <w:p w:rsidR="00AE5762" w:rsidRPr="00837DE4" w:rsidRDefault="00AE5762" w:rsidP="00AE5762">
      <w:pPr>
        <w:widowControl w:val="0"/>
        <w:autoSpaceDE w:val="0"/>
        <w:autoSpaceDN w:val="0"/>
        <w:adjustRightInd w:val="0"/>
        <w:rPr>
          <w:rFonts w:ascii="Times New Roman" w:hAnsi="Times New Roman" w:cs="Times New Roman"/>
          <w:color w:val="000000" w:themeColor="text1"/>
        </w:rPr>
      </w:pPr>
    </w:p>
    <w:p w:rsidR="002B0199" w:rsidRDefault="00AE5762" w:rsidP="00AE5762">
      <w:pPr>
        <w:widowControl w:val="0"/>
        <w:autoSpaceDE w:val="0"/>
        <w:autoSpaceDN w:val="0"/>
        <w:adjustRightInd w:val="0"/>
        <w:rPr>
          <w:rFonts w:ascii="Times New Roman" w:hAnsi="Times New Roman" w:cs="Times New Roman"/>
          <w:color w:val="000000"/>
        </w:rPr>
      </w:pPr>
      <w:r w:rsidRPr="00A611E5">
        <w:rPr>
          <w:rFonts w:ascii="Times New Roman" w:hAnsi="Times New Roman" w:cs="Times New Roman"/>
          <w:i/>
          <w:color w:val="000000"/>
        </w:rPr>
        <w:t>Section 8</w:t>
      </w:r>
      <w:r>
        <w:rPr>
          <w:rFonts w:ascii="Times New Roman" w:hAnsi="Times New Roman" w:cs="Times New Roman"/>
          <w:color w:val="000000"/>
        </w:rPr>
        <w:t xml:space="preserve">. </w:t>
      </w:r>
      <w:r w:rsidRPr="00EA793A">
        <w:rPr>
          <w:rFonts w:ascii="Times New Roman" w:hAnsi="Times New Roman" w:cs="Times New Roman"/>
          <w:color w:val="000000"/>
          <w:u w:val="single"/>
        </w:rPr>
        <w:t>Membership Year</w:t>
      </w:r>
    </w:p>
    <w:p w:rsidR="00AE5762" w:rsidRDefault="00AE5762" w:rsidP="00AE5762">
      <w:pPr>
        <w:widowControl w:val="0"/>
        <w:autoSpaceDE w:val="0"/>
        <w:autoSpaceDN w:val="0"/>
        <w:adjustRightInd w:val="0"/>
        <w:rPr>
          <w:rFonts w:ascii="Times New Roman" w:hAnsi="Times New Roman" w:cs="Times New Roman"/>
          <w:color w:val="000000"/>
        </w:rPr>
      </w:pPr>
      <w:r w:rsidRPr="00394D32">
        <w:rPr>
          <w:rFonts w:ascii="Times New Roman" w:hAnsi="Times New Roman" w:cs="Times New Roman"/>
          <w:color w:val="000000"/>
        </w:rPr>
        <w:t xml:space="preserve">The membership year will begin on </w:t>
      </w:r>
      <w:r w:rsidR="00EA793A" w:rsidRPr="00394D32">
        <w:rPr>
          <w:rFonts w:ascii="Times New Roman" w:hAnsi="Times New Roman" w:cs="Times New Roman"/>
          <w:color w:val="000000"/>
        </w:rPr>
        <w:t>October</w:t>
      </w:r>
      <w:r w:rsidRPr="00394D32">
        <w:rPr>
          <w:rFonts w:ascii="Times New Roman" w:hAnsi="Times New Roman" w:cs="Times New Roman"/>
          <w:color w:val="000000"/>
        </w:rPr>
        <w:t>1 and</w:t>
      </w:r>
      <w:r w:rsidR="0074503D" w:rsidRPr="00394D32">
        <w:rPr>
          <w:rFonts w:ascii="Times New Roman" w:hAnsi="Times New Roman" w:cs="Times New Roman"/>
          <w:color w:val="000000"/>
        </w:rPr>
        <w:t xml:space="preserve"> </w:t>
      </w:r>
      <w:r w:rsidRPr="00394D32">
        <w:rPr>
          <w:rFonts w:ascii="Times New Roman" w:hAnsi="Times New Roman" w:cs="Times New Roman"/>
          <w:color w:val="000000"/>
        </w:rPr>
        <w:t xml:space="preserve">terminate </w:t>
      </w:r>
      <w:r w:rsidR="00EA793A" w:rsidRPr="00394D32">
        <w:rPr>
          <w:rFonts w:ascii="Times New Roman" w:hAnsi="Times New Roman" w:cs="Times New Roman"/>
          <w:color w:val="000000"/>
        </w:rPr>
        <w:t>September</w:t>
      </w:r>
      <w:r w:rsidR="002B0199" w:rsidRPr="00394D32">
        <w:rPr>
          <w:rFonts w:ascii="Times New Roman" w:hAnsi="Times New Roman" w:cs="Times New Roman"/>
          <w:color w:val="000000"/>
        </w:rPr>
        <w:t xml:space="preserve"> </w:t>
      </w:r>
      <w:r w:rsidRPr="00394D32">
        <w:rPr>
          <w:rFonts w:ascii="Times New Roman" w:hAnsi="Times New Roman" w:cs="Times New Roman"/>
          <w:color w:val="000000"/>
        </w:rPr>
        <w:t>30 the next calendar year.</w:t>
      </w:r>
    </w:p>
    <w:p w:rsidR="00AE5762" w:rsidRDefault="00AE5762" w:rsidP="00AE5762">
      <w:pPr>
        <w:widowControl w:val="0"/>
        <w:autoSpaceDE w:val="0"/>
        <w:autoSpaceDN w:val="0"/>
        <w:adjustRightInd w:val="0"/>
        <w:rPr>
          <w:rFonts w:ascii="Times New Roman" w:hAnsi="Times New Roman" w:cs="Times New Roman"/>
          <w:color w:val="000000"/>
        </w:rPr>
      </w:pPr>
    </w:p>
    <w:p w:rsidR="002B0199" w:rsidRDefault="00AE5762" w:rsidP="00AE5762">
      <w:pPr>
        <w:widowControl w:val="0"/>
        <w:autoSpaceDE w:val="0"/>
        <w:autoSpaceDN w:val="0"/>
        <w:adjustRightInd w:val="0"/>
        <w:rPr>
          <w:rFonts w:ascii="Times New Roman" w:hAnsi="Times New Roman" w:cs="Times New Roman"/>
          <w:color w:val="000000"/>
        </w:rPr>
      </w:pPr>
      <w:r w:rsidRPr="00A611E5">
        <w:rPr>
          <w:rFonts w:ascii="Times New Roman" w:hAnsi="Times New Roman" w:cs="Times New Roman"/>
          <w:i/>
          <w:color w:val="000000"/>
        </w:rPr>
        <w:t>Section 9</w:t>
      </w:r>
      <w:r>
        <w:rPr>
          <w:rFonts w:ascii="Times New Roman" w:hAnsi="Times New Roman" w:cs="Times New Roman"/>
          <w:color w:val="000000"/>
        </w:rPr>
        <w:t xml:space="preserve">. </w:t>
      </w:r>
      <w:r w:rsidRPr="00EA793A">
        <w:rPr>
          <w:rFonts w:ascii="Times New Roman" w:hAnsi="Times New Roman" w:cs="Times New Roman"/>
          <w:color w:val="000000"/>
          <w:u w:val="single"/>
        </w:rPr>
        <w:t>Renewals</w:t>
      </w:r>
    </w:p>
    <w:p w:rsidR="00AE5762" w:rsidRDefault="00AE5762" w:rsidP="00AE5762">
      <w:pPr>
        <w:widowControl w:val="0"/>
        <w:autoSpaceDE w:val="0"/>
        <w:autoSpaceDN w:val="0"/>
        <w:adjustRightInd w:val="0"/>
        <w:rPr>
          <w:rFonts w:ascii="Times New Roman" w:hAnsi="Times New Roman" w:cs="Times New Roman"/>
          <w:color w:val="000000"/>
        </w:rPr>
      </w:pPr>
      <w:r w:rsidRPr="00394D32">
        <w:rPr>
          <w:rFonts w:ascii="Times New Roman" w:hAnsi="Times New Roman" w:cs="Times New Roman"/>
          <w:color w:val="000000"/>
        </w:rPr>
        <w:t>Memberships may be renewed with an application, and payment</w:t>
      </w:r>
      <w:r w:rsidR="0074503D" w:rsidRPr="00394D32">
        <w:rPr>
          <w:rFonts w:ascii="Times New Roman" w:hAnsi="Times New Roman" w:cs="Times New Roman"/>
          <w:color w:val="000000"/>
        </w:rPr>
        <w:t xml:space="preserve"> </w:t>
      </w:r>
      <w:r w:rsidRPr="00394D32">
        <w:rPr>
          <w:rFonts w:ascii="Times New Roman" w:hAnsi="Times New Roman" w:cs="Times New Roman"/>
          <w:color w:val="000000"/>
        </w:rPr>
        <w:t>of the annual dues.</w:t>
      </w:r>
    </w:p>
    <w:p w:rsidR="00AE5762" w:rsidRDefault="00AE5762" w:rsidP="00AE5762">
      <w:pPr>
        <w:rPr>
          <w:rFonts w:ascii="Times New Roman" w:hAnsi="Times New Roman" w:cs="Times New Roman"/>
          <w:color w:val="000000"/>
        </w:rPr>
      </w:pPr>
    </w:p>
    <w:p w:rsidR="002B0199" w:rsidRDefault="00AE5762" w:rsidP="00397F7D">
      <w:pPr>
        <w:rPr>
          <w:rFonts w:ascii="Times New Roman" w:hAnsi="Times New Roman" w:cs="Times New Roman"/>
          <w:color w:val="000000"/>
        </w:rPr>
      </w:pPr>
      <w:r w:rsidRPr="00A611E5">
        <w:rPr>
          <w:rFonts w:ascii="Times New Roman" w:hAnsi="Times New Roman" w:cs="Times New Roman"/>
          <w:i/>
          <w:color w:val="000000"/>
        </w:rPr>
        <w:t>Section 10</w:t>
      </w:r>
      <w:r>
        <w:rPr>
          <w:rFonts w:ascii="Times New Roman" w:hAnsi="Times New Roman" w:cs="Times New Roman"/>
          <w:color w:val="000000"/>
        </w:rPr>
        <w:t xml:space="preserve">. </w:t>
      </w:r>
      <w:r w:rsidRPr="00EA793A">
        <w:rPr>
          <w:rFonts w:ascii="Times New Roman" w:hAnsi="Times New Roman" w:cs="Times New Roman"/>
          <w:color w:val="000000"/>
          <w:u w:val="single"/>
        </w:rPr>
        <w:t>Dues</w:t>
      </w:r>
    </w:p>
    <w:p w:rsidR="00AE5762" w:rsidRPr="0074503D" w:rsidRDefault="00AE5762" w:rsidP="0074503D">
      <w:pPr>
        <w:rPr>
          <w:rFonts w:ascii="Times New Roman" w:hAnsi="Times New Roman" w:cs="Times New Roman"/>
          <w:color w:val="000000"/>
        </w:rPr>
      </w:pPr>
      <w:r w:rsidRPr="00D8715A">
        <w:rPr>
          <w:rFonts w:ascii="Times New Roman" w:hAnsi="Times New Roman" w:cs="Times New Roman"/>
          <w:color w:val="000000"/>
        </w:rPr>
        <w:t>Dues will be $</w:t>
      </w:r>
      <w:r w:rsidR="00D8715A" w:rsidRPr="00D8715A">
        <w:rPr>
          <w:rFonts w:ascii="Times New Roman" w:hAnsi="Times New Roman" w:cs="Times New Roman"/>
          <w:color w:val="000000"/>
        </w:rPr>
        <w:t>[</w:t>
      </w:r>
      <w:r w:rsidR="00D8715A" w:rsidRPr="00D8715A">
        <w:rPr>
          <w:rFonts w:ascii="Times New Roman" w:hAnsi="Times New Roman" w:cs="Times New Roman"/>
          <w:color w:val="000000"/>
          <w:sz w:val="18"/>
          <w:szCs w:val="18"/>
        </w:rPr>
        <w:t>amount determined by affiliate, subject to approval by National board</w:t>
      </w:r>
      <w:r w:rsidR="00D8715A" w:rsidRPr="00D8715A">
        <w:rPr>
          <w:rFonts w:ascii="Times New Roman" w:hAnsi="Times New Roman" w:cs="Times New Roman"/>
          <w:color w:val="000000"/>
        </w:rPr>
        <w:t>]</w:t>
      </w:r>
      <w:r w:rsidRPr="00D8715A">
        <w:rPr>
          <w:rFonts w:ascii="Times New Roman" w:hAnsi="Times New Roman" w:cs="Times New Roman"/>
          <w:color w:val="000000"/>
        </w:rPr>
        <w:t>/year for individuals and $</w:t>
      </w:r>
      <w:r w:rsidR="00D8715A" w:rsidRPr="00D8715A">
        <w:rPr>
          <w:rFonts w:ascii="Times New Roman" w:hAnsi="Times New Roman" w:cs="Times New Roman"/>
          <w:color w:val="000000"/>
        </w:rPr>
        <w:t>[</w:t>
      </w:r>
      <w:r w:rsidR="00D8715A" w:rsidRPr="00D8715A">
        <w:rPr>
          <w:rFonts w:ascii="Times New Roman" w:hAnsi="Times New Roman" w:cs="Times New Roman"/>
          <w:color w:val="000000"/>
          <w:sz w:val="18"/>
          <w:szCs w:val="18"/>
        </w:rPr>
        <w:t>amount determined by affiliate, subject to approval by National board</w:t>
      </w:r>
      <w:r w:rsidR="00D8715A" w:rsidRPr="00D8715A">
        <w:rPr>
          <w:rFonts w:ascii="Times New Roman" w:hAnsi="Times New Roman" w:cs="Times New Roman"/>
          <w:color w:val="000000"/>
        </w:rPr>
        <w:t>]</w:t>
      </w:r>
      <w:r w:rsidR="002B0199" w:rsidRPr="00D8715A">
        <w:rPr>
          <w:rFonts w:ascii="Times New Roman" w:hAnsi="Times New Roman" w:cs="Times New Roman"/>
          <w:color w:val="000000"/>
        </w:rPr>
        <w:t xml:space="preserve"> </w:t>
      </w:r>
      <w:r w:rsidR="00397F7D" w:rsidRPr="00D8715A">
        <w:rPr>
          <w:rFonts w:ascii="Times New Roman" w:hAnsi="Times New Roman" w:cs="Times New Roman"/>
          <w:color w:val="000000"/>
        </w:rPr>
        <w:t xml:space="preserve">for students </w:t>
      </w:r>
      <w:r w:rsidRPr="00D8715A">
        <w:rPr>
          <w:rFonts w:ascii="Times New Roman" w:hAnsi="Times New Roman" w:cs="Times New Roman"/>
        </w:rPr>
        <w:t xml:space="preserve">enrolled at least halftime in a postsecondary institution. Those </w:t>
      </w:r>
      <w:r w:rsidR="002B0199" w:rsidRPr="00D8715A">
        <w:rPr>
          <w:rFonts w:ascii="Times New Roman" w:hAnsi="Times New Roman" w:cs="Times New Roman"/>
        </w:rPr>
        <w:t xml:space="preserve">requesting </w:t>
      </w:r>
      <w:r w:rsidRPr="00D8715A">
        <w:rPr>
          <w:rFonts w:ascii="Times New Roman" w:hAnsi="Times New Roman" w:cs="Times New Roman"/>
        </w:rPr>
        <w:t>student rates</w:t>
      </w:r>
      <w:r w:rsidR="00397F7D" w:rsidRPr="00D8715A">
        <w:rPr>
          <w:rFonts w:ascii="Times New Roman" w:hAnsi="Times New Roman" w:cs="Times New Roman"/>
          <w:color w:val="000000"/>
        </w:rPr>
        <w:t xml:space="preserve"> </w:t>
      </w:r>
      <w:r w:rsidRPr="00D8715A">
        <w:rPr>
          <w:rFonts w:ascii="Times New Roman" w:hAnsi="Times New Roman" w:cs="Times New Roman"/>
        </w:rPr>
        <w:t>should include proof of student status. Dues for Emeritus members will be $</w:t>
      </w:r>
      <w:r w:rsidR="00D8715A" w:rsidRPr="00D8715A">
        <w:rPr>
          <w:rFonts w:ascii="Times New Roman" w:hAnsi="Times New Roman" w:cs="Times New Roman"/>
          <w:color w:val="000000"/>
        </w:rPr>
        <w:t>[</w:t>
      </w:r>
      <w:r w:rsidR="00D8715A" w:rsidRPr="00D8715A">
        <w:rPr>
          <w:rFonts w:ascii="Times New Roman" w:hAnsi="Times New Roman" w:cs="Times New Roman"/>
          <w:color w:val="000000"/>
          <w:sz w:val="18"/>
          <w:szCs w:val="18"/>
        </w:rPr>
        <w:t>amount determined by affiliate, subject to approval by National board</w:t>
      </w:r>
      <w:r w:rsidR="00D8715A" w:rsidRPr="00D8715A">
        <w:rPr>
          <w:rFonts w:ascii="Times New Roman" w:hAnsi="Times New Roman" w:cs="Times New Roman"/>
          <w:color w:val="000000"/>
        </w:rPr>
        <w:t xml:space="preserve">] </w:t>
      </w:r>
      <w:r w:rsidRPr="00D8715A">
        <w:rPr>
          <w:rFonts w:ascii="Times New Roman" w:hAnsi="Times New Roman" w:cs="Times New Roman"/>
        </w:rPr>
        <w:t>/year.</w:t>
      </w:r>
      <w:r w:rsidR="00397F7D" w:rsidRPr="00D8715A">
        <w:rPr>
          <w:rFonts w:ascii="Times New Roman" w:hAnsi="Times New Roman" w:cs="Times New Roman"/>
          <w:color w:val="000000"/>
        </w:rPr>
        <w:t xml:space="preserve">  </w:t>
      </w:r>
      <w:r w:rsidRPr="00D8715A">
        <w:rPr>
          <w:rFonts w:ascii="Times New Roman" w:hAnsi="Times New Roman" w:cs="Times New Roman"/>
        </w:rPr>
        <w:t>Changes in the amount of dues may be recommended by the treasurer or a majority of</w:t>
      </w:r>
      <w:r w:rsidR="0074503D" w:rsidRPr="00D8715A">
        <w:rPr>
          <w:rFonts w:ascii="Times New Roman" w:hAnsi="Times New Roman" w:cs="Times New Roman"/>
          <w:color w:val="000000"/>
        </w:rPr>
        <w:t xml:space="preserve"> </w:t>
      </w:r>
      <w:r w:rsidRPr="00D8715A">
        <w:rPr>
          <w:rFonts w:ascii="Times New Roman" w:hAnsi="Times New Roman" w:cs="Times New Roman"/>
        </w:rPr>
        <w:t>the membership and shall be passed by two-thirds (2/3) vote of the membership.</w:t>
      </w:r>
    </w:p>
    <w:p w:rsidR="00AE5762" w:rsidRDefault="00AE5762" w:rsidP="00AE5762">
      <w:pPr>
        <w:widowControl w:val="0"/>
        <w:autoSpaceDE w:val="0"/>
        <w:autoSpaceDN w:val="0"/>
        <w:adjustRightInd w:val="0"/>
        <w:rPr>
          <w:rFonts w:ascii="Times New Roman" w:hAnsi="Times New Roman" w:cs="Times New Roman"/>
        </w:rPr>
      </w:pPr>
    </w:p>
    <w:p w:rsidR="00AE5762" w:rsidRDefault="00AE5762" w:rsidP="00AE5762">
      <w:pPr>
        <w:widowControl w:val="0"/>
        <w:autoSpaceDE w:val="0"/>
        <w:autoSpaceDN w:val="0"/>
        <w:adjustRightInd w:val="0"/>
        <w:rPr>
          <w:rFonts w:ascii="Times New Roman" w:hAnsi="Times New Roman" w:cs="Times New Roman"/>
        </w:rPr>
      </w:pPr>
    </w:p>
    <w:p w:rsidR="00AE5762" w:rsidRPr="00B123CA" w:rsidRDefault="00B123CA" w:rsidP="00AE5762">
      <w:pPr>
        <w:widowControl w:val="0"/>
        <w:autoSpaceDE w:val="0"/>
        <w:autoSpaceDN w:val="0"/>
        <w:adjustRightInd w:val="0"/>
        <w:rPr>
          <w:rFonts w:ascii="Times New Roman" w:hAnsi="Times New Roman" w:cs="Times New Roman"/>
          <w:b/>
        </w:rPr>
      </w:pPr>
      <w:r>
        <w:rPr>
          <w:rFonts w:ascii="Times New Roman" w:hAnsi="Times New Roman" w:cs="Times New Roman"/>
          <w:b/>
        </w:rPr>
        <w:t>Article IV.  Board of Directors</w:t>
      </w:r>
    </w:p>
    <w:p w:rsidR="00AE5762"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1</w:t>
      </w:r>
      <w:r>
        <w:rPr>
          <w:rFonts w:ascii="Times New Roman" w:hAnsi="Times New Roman" w:cs="Times New Roman"/>
        </w:rPr>
        <w:t xml:space="preserve">. </w:t>
      </w:r>
      <w:r w:rsidRPr="00EA793A">
        <w:rPr>
          <w:rFonts w:ascii="Times New Roman" w:hAnsi="Times New Roman" w:cs="Times New Roman"/>
          <w:u w:val="single"/>
        </w:rPr>
        <w:t>General Powers and Number</w:t>
      </w:r>
    </w:p>
    <w:p w:rsidR="00AE5762" w:rsidRDefault="00AE5762" w:rsidP="00AE5762">
      <w:pPr>
        <w:widowControl w:val="0"/>
        <w:autoSpaceDE w:val="0"/>
        <w:autoSpaceDN w:val="0"/>
        <w:adjustRightInd w:val="0"/>
        <w:rPr>
          <w:rFonts w:ascii="Times New Roman" w:hAnsi="Times New Roman" w:cs="Times New Roman"/>
        </w:rPr>
      </w:pPr>
      <w:r w:rsidRPr="00D8715A">
        <w:rPr>
          <w:rFonts w:ascii="Times New Roman" w:hAnsi="Times New Roman" w:cs="Times New Roman"/>
        </w:rPr>
        <w:t xml:space="preserve">The business and affairs of the </w:t>
      </w:r>
      <w:r w:rsidR="00D8715A">
        <w:rPr>
          <w:rFonts w:ascii="Times New Roman" w:hAnsi="Times New Roman" w:cs="Times New Roman"/>
        </w:rPr>
        <w:t>[</w:t>
      </w:r>
      <w:r w:rsidR="00D8715A" w:rsidRPr="00D8715A">
        <w:rPr>
          <w:rFonts w:ascii="Times New Roman" w:hAnsi="Times New Roman" w:cs="Times New Roman"/>
          <w:sz w:val="18"/>
          <w:szCs w:val="18"/>
        </w:rPr>
        <w:t>state or regional affiliate name</w:t>
      </w:r>
      <w:r w:rsidR="00D8715A">
        <w:rPr>
          <w:rFonts w:ascii="Times New Roman" w:hAnsi="Times New Roman" w:cs="Times New Roman"/>
        </w:rPr>
        <w:t>]</w:t>
      </w:r>
      <w:r w:rsidR="00A629D5" w:rsidRPr="00D8715A">
        <w:rPr>
          <w:rFonts w:ascii="Times New Roman" w:hAnsi="Times New Roman" w:cs="Times New Roman"/>
        </w:rPr>
        <w:t xml:space="preserve"> </w:t>
      </w:r>
      <w:r w:rsidRPr="00D8715A">
        <w:rPr>
          <w:rFonts w:ascii="Times New Roman" w:hAnsi="Times New Roman" w:cs="Times New Roman"/>
        </w:rPr>
        <w:t>shall be managed by its Board of Directors</w:t>
      </w:r>
      <w:r w:rsidR="0074503D" w:rsidRPr="00D8715A">
        <w:rPr>
          <w:rFonts w:ascii="Times New Roman" w:hAnsi="Times New Roman" w:cs="Times New Roman"/>
        </w:rPr>
        <w:t xml:space="preserve"> </w:t>
      </w:r>
      <w:r w:rsidRPr="00D8715A">
        <w:rPr>
          <w:rFonts w:ascii="Times New Roman" w:hAnsi="Times New Roman" w:cs="Times New Roman"/>
        </w:rPr>
        <w:t xml:space="preserve">according to </w:t>
      </w:r>
      <w:r w:rsidR="00D8715A">
        <w:rPr>
          <w:rFonts w:ascii="Times New Roman" w:hAnsi="Times New Roman" w:cs="Times New Roman"/>
        </w:rPr>
        <w:t>[</w:t>
      </w:r>
      <w:r w:rsidR="00D8715A" w:rsidRPr="00D8715A">
        <w:rPr>
          <w:rFonts w:ascii="Times New Roman" w:hAnsi="Times New Roman" w:cs="Times New Roman"/>
          <w:sz w:val="18"/>
          <w:szCs w:val="18"/>
        </w:rPr>
        <w:t>state or regional affiliate name</w:t>
      </w:r>
      <w:r w:rsidR="00D8715A">
        <w:rPr>
          <w:rFonts w:ascii="Times New Roman" w:hAnsi="Times New Roman" w:cs="Times New Roman"/>
        </w:rPr>
        <w:t>]</w:t>
      </w:r>
      <w:r w:rsidR="00A629D5" w:rsidRPr="00D8715A">
        <w:rPr>
          <w:rFonts w:ascii="Times New Roman" w:hAnsi="Times New Roman" w:cs="Times New Roman"/>
        </w:rPr>
        <w:t xml:space="preserve"> </w:t>
      </w:r>
      <w:r w:rsidRPr="00D8715A">
        <w:rPr>
          <w:rFonts w:ascii="Times New Roman" w:hAnsi="Times New Roman" w:cs="Times New Roman"/>
        </w:rPr>
        <w:t xml:space="preserve">Bylaws. The </w:t>
      </w:r>
      <w:r w:rsidR="00A629D5" w:rsidRPr="00D8715A">
        <w:rPr>
          <w:rFonts w:ascii="Times New Roman" w:hAnsi="Times New Roman" w:cs="Times New Roman"/>
        </w:rPr>
        <w:t>Board of Di</w:t>
      </w:r>
      <w:r w:rsidR="007A189E" w:rsidRPr="00D8715A">
        <w:rPr>
          <w:rFonts w:ascii="Times New Roman" w:hAnsi="Times New Roman" w:cs="Times New Roman"/>
        </w:rPr>
        <w:t>rectors shall consist of</w:t>
      </w:r>
      <w:r w:rsidR="00EA793A" w:rsidRPr="00D8715A">
        <w:rPr>
          <w:rFonts w:ascii="Times New Roman" w:hAnsi="Times New Roman" w:cs="Times New Roman"/>
        </w:rPr>
        <w:t xml:space="preserve"> </w:t>
      </w:r>
      <w:r w:rsidR="00D8715A">
        <w:rPr>
          <w:rFonts w:ascii="Times New Roman" w:hAnsi="Times New Roman" w:cs="Times New Roman"/>
        </w:rPr>
        <w:t>[</w:t>
      </w:r>
      <w:r w:rsidR="00D8715A" w:rsidRPr="0094679A">
        <w:rPr>
          <w:rFonts w:ascii="Times New Roman" w:hAnsi="Times New Roman" w:cs="Times New Roman"/>
          <w:sz w:val="18"/>
          <w:szCs w:val="18"/>
        </w:rPr>
        <w:t xml:space="preserve">at least </w:t>
      </w:r>
      <w:r w:rsidR="00EA793A" w:rsidRPr="0094679A">
        <w:rPr>
          <w:rFonts w:ascii="Times New Roman" w:hAnsi="Times New Roman" w:cs="Times New Roman"/>
          <w:sz w:val="18"/>
          <w:szCs w:val="18"/>
        </w:rPr>
        <w:t>six</w:t>
      </w:r>
      <w:r w:rsidR="007A189E" w:rsidRPr="0094679A">
        <w:rPr>
          <w:rFonts w:ascii="Times New Roman" w:hAnsi="Times New Roman" w:cs="Times New Roman"/>
          <w:sz w:val="18"/>
          <w:szCs w:val="18"/>
        </w:rPr>
        <w:t xml:space="preserve"> (6</w:t>
      </w:r>
      <w:r w:rsidR="00A629D5" w:rsidRPr="0094679A">
        <w:rPr>
          <w:rFonts w:ascii="Times New Roman" w:hAnsi="Times New Roman" w:cs="Times New Roman"/>
          <w:sz w:val="18"/>
          <w:szCs w:val="18"/>
        </w:rPr>
        <w:t>) officers</w:t>
      </w:r>
      <w:r w:rsidR="00D8715A" w:rsidRPr="0094679A">
        <w:rPr>
          <w:rFonts w:ascii="Times New Roman" w:hAnsi="Times New Roman" w:cs="Times New Roman"/>
          <w:sz w:val="18"/>
          <w:szCs w:val="18"/>
        </w:rPr>
        <w:t>, with the option of adding one (1) additional with the approval of NCLCA national board</w:t>
      </w:r>
      <w:r w:rsidR="00D8715A">
        <w:rPr>
          <w:rFonts w:ascii="Times New Roman" w:hAnsi="Times New Roman" w:cs="Times New Roman"/>
        </w:rPr>
        <w:t>]</w:t>
      </w:r>
      <w:r w:rsidR="00A629D5" w:rsidRPr="00D8715A">
        <w:rPr>
          <w:rFonts w:ascii="Times New Roman" w:hAnsi="Times New Roman" w:cs="Times New Roman"/>
        </w:rPr>
        <w:t xml:space="preserve">. All officers serving on the Board </w:t>
      </w:r>
      <w:r w:rsidRPr="00D8715A">
        <w:rPr>
          <w:rFonts w:ascii="Times New Roman" w:hAnsi="Times New Roman" w:cs="Times New Roman"/>
        </w:rPr>
        <w:t>will serve on a voluntary basis with no monetary</w:t>
      </w:r>
      <w:r w:rsidR="0074503D" w:rsidRPr="00D8715A">
        <w:rPr>
          <w:rFonts w:ascii="Times New Roman" w:hAnsi="Times New Roman" w:cs="Times New Roman"/>
        </w:rPr>
        <w:t xml:space="preserve"> </w:t>
      </w:r>
      <w:r w:rsidRPr="00D8715A">
        <w:rPr>
          <w:rFonts w:ascii="Times New Roman" w:hAnsi="Times New Roman" w:cs="Times New Roman"/>
        </w:rPr>
        <w:t>remuneration from</w:t>
      </w:r>
      <w:r w:rsidR="00D8715A">
        <w:rPr>
          <w:rFonts w:ascii="Times New Roman" w:hAnsi="Times New Roman" w:cs="Times New Roman"/>
        </w:rPr>
        <w:t xml:space="preserve"> [</w:t>
      </w:r>
      <w:r w:rsidR="00D8715A" w:rsidRPr="0094679A">
        <w:rPr>
          <w:rFonts w:ascii="Times New Roman" w:hAnsi="Times New Roman" w:cs="Times New Roman"/>
          <w:sz w:val="18"/>
          <w:szCs w:val="18"/>
        </w:rPr>
        <w:t>state or regional affiliate name</w:t>
      </w:r>
      <w:r w:rsidR="00D8715A">
        <w:rPr>
          <w:rFonts w:ascii="Times New Roman" w:hAnsi="Times New Roman" w:cs="Times New Roman"/>
        </w:rPr>
        <w:t>]</w:t>
      </w:r>
      <w:r w:rsidRPr="00D8715A">
        <w:rPr>
          <w:rFonts w:ascii="Times New Roman" w:hAnsi="Times New Roman" w:cs="Times New Roman"/>
        </w:rPr>
        <w:t xml:space="preserve">, including expenses unless approved by the </w:t>
      </w:r>
      <w:r w:rsidR="00D8715A">
        <w:rPr>
          <w:rFonts w:ascii="Times New Roman" w:hAnsi="Times New Roman" w:cs="Times New Roman"/>
        </w:rPr>
        <w:t>[</w:t>
      </w:r>
      <w:r w:rsidR="00D8715A" w:rsidRPr="0094679A">
        <w:rPr>
          <w:rFonts w:ascii="Times New Roman" w:hAnsi="Times New Roman" w:cs="Times New Roman"/>
          <w:sz w:val="18"/>
          <w:szCs w:val="18"/>
        </w:rPr>
        <w:t>state or regional affiliate name</w:t>
      </w:r>
      <w:r w:rsidR="00D8715A">
        <w:rPr>
          <w:rFonts w:ascii="Times New Roman" w:hAnsi="Times New Roman" w:cs="Times New Roman"/>
        </w:rPr>
        <w:t>]</w:t>
      </w:r>
      <w:r w:rsidR="00D8715A" w:rsidRPr="00D8715A">
        <w:rPr>
          <w:rFonts w:ascii="Times New Roman" w:hAnsi="Times New Roman" w:cs="Times New Roman"/>
        </w:rPr>
        <w:t xml:space="preserve"> </w:t>
      </w:r>
      <w:r w:rsidRPr="00D8715A">
        <w:rPr>
          <w:rFonts w:ascii="Times New Roman" w:hAnsi="Times New Roman" w:cs="Times New Roman"/>
        </w:rPr>
        <w:t>Board.</w:t>
      </w:r>
    </w:p>
    <w:p w:rsidR="00AE5762" w:rsidRDefault="00AE5762" w:rsidP="00AE5762">
      <w:pPr>
        <w:widowControl w:val="0"/>
        <w:autoSpaceDE w:val="0"/>
        <w:autoSpaceDN w:val="0"/>
        <w:adjustRightInd w:val="0"/>
        <w:rPr>
          <w:rFonts w:ascii="Times New Roman" w:hAnsi="Times New Roman" w:cs="Times New Roman"/>
        </w:rPr>
      </w:pPr>
    </w:p>
    <w:p w:rsidR="00A629D5"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lastRenderedPageBreak/>
        <w:t>Section 2</w:t>
      </w:r>
      <w:r>
        <w:rPr>
          <w:rFonts w:ascii="Times New Roman" w:hAnsi="Times New Roman" w:cs="Times New Roman"/>
        </w:rPr>
        <w:t xml:space="preserve">. </w:t>
      </w:r>
      <w:r w:rsidRPr="00EA793A">
        <w:rPr>
          <w:rFonts w:ascii="Times New Roman" w:hAnsi="Times New Roman" w:cs="Times New Roman"/>
          <w:u w:val="single"/>
        </w:rPr>
        <w:t>Composition</w:t>
      </w:r>
      <w:r>
        <w:rPr>
          <w:rFonts w:ascii="Times New Roman" w:hAnsi="Times New Roman" w:cs="Times New Roman"/>
        </w:rPr>
        <w:t xml:space="preserve"> </w:t>
      </w:r>
    </w:p>
    <w:p w:rsidR="00AE5762" w:rsidRPr="0074503D"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The </w:t>
      </w:r>
      <w:r w:rsidR="0094679A">
        <w:rPr>
          <w:rFonts w:ascii="Times New Roman" w:hAnsi="Times New Roman" w:cs="Times New Roman"/>
        </w:rPr>
        <w:t>[</w:t>
      </w:r>
      <w:r w:rsidR="0094679A" w:rsidRPr="0094679A">
        <w:rPr>
          <w:rFonts w:ascii="Times New Roman" w:hAnsi="Times New Roman" w:cs="Times New Roman"/>
          <w:sz w:val="18"/>
          <w:szCs w:val="18"/>
        </w:rPr>
        <w:t>state or regional affiliate name</w:t>
      </w:r>
      <w:r w:rsidR="0094679A">
        <w:rPr>
          <w:rFonts w:ascii="Times New Roman" w:hAnsi="Times New Roman" w:cs="Times New Roman"/>
        </w:rPr>
        <w:t>]</w:t>
      </w:r>
      <w:r w:rsidR="0094679A" w:rsidRPr="00D8715A">
        <w:rPr>
          <w:rFonts w:ascii="Times New Roman" w:hAnsi="Times New Roman" w:cs="Times New Roman"/>
        </w:rPr>
        <w:t xml:space="preserve"> </w:t>
      </w:r>
      <w:r w:rsidRPr="0094679A">
        <w:rPr>
          <w:rFonts w:ascii="Times New Roman" w:hAnsi="Times New Roman" w:cs="Times New Roman"/>
        </w:rPr>
        <w:t>Board of Directors shall consist of the following</w:t>
      </w:r>
      <w:r w:rsidR="0074503D" w:rsidRPr="0094679A">
        <w:rPr>
          <w:rFonts w:ascii="Times New Roman" w:hAnsi="Times New Roman" w:cs="Times New Roman"/>
        </w:rPr>
        <w:t xml:space="preserve"> </w:t>
      </w:r>
      <w:r w:rsidRPr="0094679A">
        <w:rPr>
          <w:rFonts w:ascii="Times New Roman" w:hAnsi="Times New Roman" w:cs="Times New Roman"/>
        </w:rPr>
        <w:t>officers: The President, the Immediate Past-President, the Vice-</w:t>
      </w:r>
      <w:r w:rsidR="0074503D" w:rsidRPr="0094679A">
        <w:rPr>
          <w:rFonts w:ascii="Times New Roman" w:hAnsi="Times New Roman" w:cs="Times New Roman"/>
        </w:rPr>
        <w:t xml:space="preserve"> </w:t>
      </w:r>
      <w:r w:rsidRPr="0094679A">
        <w:rPr>
          <w:rFonts w:ascii="Times New Roman" w:hAnsi="Times New Roman" w:cs="Times New Roman"/>
        </w:rPr>
        <w:t>President, Secretary,</w:t>
      </w:r>
      <w:r w:rsidR="00BA732C" w:rsidRPr="0094679A">
        <w:rPr>
          <w:rFonts w:ascii="Times New Roman" w:hAnsi="Times New Roman" w:cs="Times New Roman"/>
        </w:rPr>
        <w:t xml:space="preserve"> </w:t>
      </w:r>
      <w:r w:rsidR="007A189E" w:rsidRPr="0094679A">
        <w:rPr>
          <w:rFonts w:ascii="Times New Roman" w:hAnsi="Times New Roman" w:cs="Times New Roman"/>
        </w:rPr>
        <w:t xml:space="preserve">Marketing and Communications Chair, </w:t>
      </w:r>
      <w:r w:rsidRPr="0094679A">
        <w:rPr>
          <w:rFonts w:ascii="Times New Roman" w:hAnsi="Times New Roman" w:cs="Times New Roman"/>
        </w:rPr>
        <w:t>and Treasurer</w:t>
      </w:r>
      <w:r w:rsidR="0094679A">
        <w:rPr>
          <w:rFonts w:ascii="Times New Roman" w:hAnsi="Times New Roman" w:cs="Times New Roman"/>
        </w:rPr>
        <w:t xml:space="preserve"> [</w:t>
      </w:r>
      <w:r w:rsidR="0094679A" w:rsidRPr="0094679A">
        <w:rPr>
          <w:rFonts w:ascii="Times New Roman" w:hAnsi="Times New Roman" w:cs="Times New Roman"/>
          <w:sz w:val="18"/>
          <w:szCs w:val="18"/>
        </w:rPr>
        <w:t xml:space="preserve">with the </w:t>
      </w:r>
      <w:r w:rsidR="0094679A">
        <w:rPr>
          <w:rFonts w:ascii="Times New Roman" w:hAnsi="Times New Roman" w:cs="Times New Roman"/>
          <w:sz w:val="18"/>
          <w:szCs w:val="18"/>
        </w:rPr>
        <w:t>option</w:t>
      </w:r>
      <w:r w:rsidR="0094679A" w:rsidRPr="0094679A">
        <w:rPr>
          <w:rFonts w:ascii="Times New Roman" w:hAnsi="Times New Roman" w:cs="Times New Roman"/>
          <w:sz w:val="18"/>
          <w:szCs w:val="18"/>
        </w:rPr>
        <w:t xml:space="preserve"> of 1 (one) </w:t>
      </w:r>
      <w:r w:rsidR="00937884">
        <w:rPr>
          <w:rFonts w:ascii="Times New Roman" w:hAnsi="Times New Roman" w:cs="Times New Roman"/>
          <w:sz w:val="18"/>
          <w:szCs w:val="18"/>
        </w:rPr>
        <w:t xml:space="preserve">additional </w:t>
      </w:r>
      <w:r w:rsidR="0094679A" w:rsidRPr="0094679A">
        <w:rPr>
          <w:rFonts w:ascii="Times New Roman" w:hAnsi="Times New Roman" w:cs="Times New Roman"/>
          <w:sz w:val="18"/>
          <w:szCs w:val="18"/>
        </w:rPr>
        <w:t>position as approved by the NCLCA Board</w:t>
      </w:r>
      <w:r w:rsidR="0094679A">
        <w:rPr>
          <w:rFonts w:ascii="Times New Roman" w:hAnsi="Times New Roman" w:cs="Times New Roman"/>
        </w:rPr>
        <w:t>].</w:t>
      </w:r>
    </w:p>
    <w:p w:rsidR="00AE5762" w:rsidRDefault="00AE5762" w:rsidP="00AE5762">
      <w:pPr>
        <w:widowControl w:val="0"/>
        <w:autoSpaceDE w:val="0"/>
        <w:autoSpaceDN w:val="0"/>
        <w:adjustRightInd w:val="0"/>
        <w:rPr>
          <w:rFonts w:ascii="Times New Roman" w:hAnsi="Times New Roman" w:cs="Times New Roman"/>
        </w:rPr>
      </w:pPr>
    </w:p>
    <w:p w:rsidR="00334189" w:rsidRPr="0094679A" w:rsidRDefault="00334189" w:rsidP="00AE5762">
      <w:pPr>
        <w:widowControl w:val="0"/>
        <w:autoSpaceDE w:val="0"/>
        <w:autoSpaceDN w:val="0"/>
        <w:adjustRightInd w:val="0"/>
        <w:rPr>
          <w:rFonts w:ascii="Times New Roman" w:hAnsi="Times New Roman" w:cs="Times New Roman"/>
        </w:rPr>
      </w:pPr>
    </w:p>
    <w:p w:rsidR="0071200E"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3</w:t>
      </w:r>
      <w:r>
        <w:rPr>
          <w:rFonts w:ascii="Times New Roman" w:hAnsi="Times New Roman" w:cs="Times New Roman"/>
        </w:rPr>
        <w:t xml:space="preserve">. </w:t>
      </w:r>
      <w:r w:rsidRPr="00EA793A">
        <w:rPr>
          <w:rFonts w:ascii="Times New Roman" w:hAnsi="Times New Roman" w:cs="Times New Roman"/>
          <w:u w:val="single"/>
        </w:rPr>
        <w:t>Tenure and Qualifications</w:t>
      </w:r>
    </w:p>
    <w:p w:rsidR="00AE5762"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Each </w:t>
      </w:r>
      <w:r w:rsidR="0071200E" w:rsidRPr="0094679A">
        <w:rPr>
          <w:rFonts w:ascii="Times New Roman" w:hAnsi="Times New Roman" w:cs="Times New Roman"/>
        </w:rPr>
        <w:t xml:space="preserve">officer on the Board of Directors </w:t>
      </w:r>
      <w:r w:rsidRPr="0094679A">
        <w:rPr>
          <w:rFonts w:ascii="Times New Roman" w:hAnsi="Times New Roman" w:cs="Times New Roman"/>
        </w:rPr>
        <w:t xml:space="preserve">shall </w:t>
      </w:r>
      <w:r w:rsidR="0071200E" w:rsidRPr="0094679A">
        <w:rPr>
          <w:rFonts w:ascii="Times New Roman" w:hAnsi="Times New Roman" w:cs="Times New Roman"/>
        </w:rPr>
        <w:t xml:space="preserve">serve </w:t>
      </w:r>
      <w:r w:rsidRPr="0094679A">
        <w:rPr>
          <w:rFonts w:ascii="Times New Roman" w:hAnsi="Times New Roman" w:cs="Times New Roman"/>
        </w:rPr>
        <w:t>until his/her</w:t>
      </w:r>
      <w:r w:rsidR="00F010C1" w:rsidRPr="0094679A">
        <w:rPr>
          <w:rFonts w:ascii="Times New Roman" w:hAnsi="Times New Roman" w:cs="Times New Roman"/>
        </w:rPr>
        <w:t xml:space="preserve"> </w:t>
      </w:r>
      <w:r w:rsidRPr="0094679A">
        <w:rPr>
          <w:rFonts w:ascii="Times New Roman" w:hAnsi="Times New Roman" w:cs="Times New Roman"/>
        </w:rPr>
        <w:t xml:space="preserve">successor </w:t>
      </w:r>
      <w:r w:rsidR="0071200E" w:rsidRPr="0094679A">
        <w:rPr>
          <w:rFonts w:ascii="Times New Roman" w:hAnsi="Times New Roman" w:cs="Times New Roman"/>
        </w:rPr>
        <w:t>is</w:t>
      </w:r>
      <w:r w:rsidRPr="0094679A">
        <w:rPr>
          <w:rFonts w:ascii="Times New Roman" w:hAnsi="Times New Roman" w:cs="Times New Roman"/>
        </w:rPr>
        <w:t xml:space="preserve"> elected, or until his/her death, resignation or removal. A</w:t>
      </w:r>
      <w:r w:rsidR="0071200E" w:rsidRPr="0094679A">
        <w:rPr>
          <w:rFonts w:ascii="Times New Roman" w:hAnsi="Times New Roman" w:cs="Times New Roman"/>
        </w:rPr>
        <w:t>n</w:t>
      </w:r>
      <w:r w:rsidR="00F010C1" w:rsidRPr="0094679A">
        <w:rPr>
          <w:rFonts w:ascii="Times New Roman" w:hAnsi="Times New Roman" w:cs="Times New Roman"/>
        </w:rPr>
        <w:t xml:space="preserve"> </w:t>
      </w:r>
      <w:r w:rsidR="0071200E" w:rsidRPr="0094679A">
        <w:rPr>
          <w:rFonts w:ascii="Times New Roman" w:hAnsi="Times New Roman" w:cs="Times New Roman"/>
        </w:rPr>
        <w:t xml:space="preserve">officer </w:t>
      </w:r>
      <w:r w:rsidRPr="0094679A">
        <w:rPr>
          <w:rFonts w:ascii="Times New Roman" w:hAnsi="Times New Roman" w:cs="Times New Roman"/>
        </w:rPr>
        <w:t xml:space="preserve">may resign at any time by filing his/her resignation with the </w:t>
      </w:r>
      <w:r w:rsidR="0094679A">
        <w:rPr>
          <w:rFonts w:ascii="Times New Roman" w:hAnsi="Times New Roman" w:cs="Times New Roman"/>
        </w:rPr>
        <w:t>[</w:t>
      </w:r>
      <w:r w:rsidR="0094679A" w:rsidRPr="0094679A">
        <w:rPr>
          <w:rFonts w:ascii="Times New Roman" w:hAnsi="Times New Roman" w:cs="Times New Roman"/>
          <w:sz w:val="18"/>
          <w:szCs w:val="18"/>
        </w:rPr>
        <w:t>state or regional affiliate name</w:t>
      </w:r>
      <w:r w:rsidR="0094679A">
        <w:rPr>
          <w:rFonts w:ascii="Times New Roman" w:hAnsi="Times New Roman" w:cs="Times New Roman"/>
        </w:rPr>
        <w:t>]</w:t>
      </w:r>
      <w:r w:rsidR="0094679A" w:rsidRPr="00D8715A">
        <w:rPr>
          <w:rFonts w:ascii="Times New Roman" w:hAnsi="Times New Roman" w:cs="Times New Roman"/>
        </w:rPr>
        <w:t xml:space="preserve"> </w:t>
      </w:r>
      <w:r w:rsidRPr="0094679A">
        <w:rPr>
          <w:rFonts w:ascii="Times New Roman" w:hAnsi="Times New Roman" w:cs="Times New Roman"/>
        </w:rPr>
        <w:t>President</w:t>
      </w:r>
      <w:r w:rsidR="00F010C1" w:rsidRPr="0094679A">
        <w:rPr>
          <w:rFonts w:ascii="Times New Roman" w:hAnsi="Times New Roman" w:cs="Times New Roman"/>
        </w:rPr>
        <w:t>.</w:t>
      </w:r>
    </w:p>
    <w:p w:rsidR="00AE5762" w:rsidRDefault="00AE5762" w:rsidP="00AE5762">
      <w:pPr>
        <w:widowControl w:val="0"/>
        <w:autoSpaceDE w:val="0"/>
        <w:autoSpaceDN w:val="0"/>
        <w:adjustRightInd w:val="0"/>
        <w:rPr>
          <w:rFonts w:ascii="Times New Roman" w:hAnsi="Times New Roman" w:cs="Times New Roman"/>
        </w:rPr>
      </w:pPr>
    </w:p>
    <w:p w:rsidR="0071200E"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4</w:t>
      </w:r>
      <w:r>
        <w:rPr>
          <w:rFonts w:ascii="Times New Roman" w:hAnsi="Times New Roman" w:cs="Times New Roman"/>
        </w:rPr>
        <w:t xml:space="preserve">. </w:t>
      </w:r>
      <w:r w:rsidRPr="00EA793A">
        <w:rPr>
          <w:rFonts w:ascii="Times New Roman" w:hAnsi="Times New Roman" w:cs="Times New Roman"/>
          <w:u w:val="single"/>
        </w:rPr>
        <w:t>Vacancies</w:t>
      </w:r>
      <w:r>
        <w:rPr>
          <w:rFonts w:ascii="Times New Roman" w:hAnsi="Times New Roman" w:cs="Times New Roman"/>
        </w:rPr>
        <w:t xml:space="preserve"> </w:t>
      </w:r>
    </w:p>
    <w:p w:rsidR="00AE5762"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Temporary vacancies </w:t>
      </w:r>
      <w:r w:rsidR="00B0487E" w:rsidRPr="0094679A">
        <w:rPr>
          <w:rFonts w:ascii="Times New Roman" w:hAnsi="Times New Roman" w:cs="Times New Roman"/>
        </w:rPr>
        <w:t xml:space="preserve">on </w:t>
      </w:r>
      <w:r w:rsidRPr="0094679A">
        <w:rPr>
          <w:rFonts w:ascii="Times New Roman" w:hAnsi="Times New Roman" w:cs="Times New Roman"/>
        </w:rPr>
        <w:t xml:space="preserve">the </w:t>
      </w:r>
      <w:r w:rsidR="00B0487E" w:rsidRPr="0094679A">
        <w:rPr>
          <w:rFonts w:ascii="Times New Roman" w:hAnsi="Times New Roman" w:cs="Times New Roman"/>
        </w:rPr>
        <w:t xml:space="preserve">Board </w:t>
      </w:r>
      <w:r w:rsidRPr="0094679A">
        <w:rPr>
          <w:rFonts w:ascii="Times New Roman" w:hAnsi="Times New Roman" w:cs="Times New Roman"/>
        </w:rPr>
        <w:t>of Director</w:t>
      </w:r>
      <w:r w:rsidR="00B0487E" w:rsidRPr="0094679A">
        <w:rPr>
          <w:rFonts w:ascii="Times New Roman" w:hAnsi="Times New Roman" w:cs="Times New Roman"/>
        </w:rPr>
        <w:t>s</w:t>
      </w:r>
      <w:r w:rsidRPr="0094679A">
        <w:rPr>
          <w:rFonts w:ascii="Times New Roman" w:hAnsi="Times New Roman" w:cs="Times New Roman"/>
        </w:rPr>
        <w:t xml:space="preserve"> may be filled for</w:t>
      </w:r>
      <w:r w:rsidR="00F010C1" w:rsidRPr="0094679A">
        <w:rPr>
          <w:rFonts w:ascii="Times New Roman" w:hAnsi="Times New Roman" w:cs="Times New Roman"/>
        </w:rPr>
        <w:t xml:space="preserve"> </w:t>
      </w:r>
      <w:r w:rsidRPr="0094679A">
        <w:rPr>
          <w:rFonts w:ascii="Times New Roman" w:hAnsi="Times New Roman" w:cs="Times New Roman"/>
        </w:rPr>
        <w:t>the remainder of the unexpired term by appointment of the President</w:t>
      </w:r>
      <w:r w:rsidR="00BA732C" w:rsidRPr="0094679A">
        <w:rPr>
          <w:rFonts w:ascii="Times New Roman" w:hAnsi="Times New Roman" w:cs="Times New Roman"/>
        </w:rPr>
        <w:t xml:space="preserve"> </w:t>
      </w:r>
      <w:r w:rsidR="007A189E" w:rsidRPr="0094679A">
        <w:rPr>
          <w:rFonts w:ascii="Times New Roman" w:hAnsi="Times New Roman" w:cs="Times New Roman"/>
        </w:rPr>
        <w:t>or the Vice-President in the event the President is not available</w:t>
      </w:r>
      <w:r w:rsidRPr="0094679A">
        <w:rPr>
          <w:rFonts w:ascii="Times New Roman" w:hAnsi="Times New Roman" w:cs="Times New Roman"/>
        </w:rPr>
        <w:t>.</w:t>
      </w:r>
    </w:p>
    <w:p w:rsidR="00AE5762" w:rsidRDefault="00AE5762" w:rsidP="00AE5762">
      <w:pPr>
        <w:widowControl w:val="0"/>
        <w:autoSpaceDE w:val="0"/>
        <w:autoSpaceDN w:val="0"/>
        <w:adjustRightInd w:val="0"/>
        <w:rPr>
          <w:rFonts w:ascii="Times New Roman" w:hAnsi="Times New Roman" w:cs="Times New Roman"/>
        </w:rPr>
      </w:pPr>
    </w:p>
    <w:p w:rsidR="00AE5762"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5</w:t>
      </w:r>
      <w:r>
        <w:rPr>
          <w:rFonts w:ascii="Times New Roman" w:hAnsi="Times New Roman" w:cs="Times New Roman"/>
        </w:rPr>
        <w:t xml:space="preserve">. </w:t>
      </w:r>
      <w:r w:rsidRPr="00EA793A">
        <w:rPr>
          <w:rFonts w:ascii="Times New Roman" w:hAnsi="Times New Roman" w:cs="Times New Roman"/>
          <w:u w:val="single"/>
        </w:rPr>
        <w:t>Meetings/Notice</w:t>
      </w:r>
    </w:p>
    <w:p w:rsidR="00AE5762" w:rsidRPr="0094679A" w:rsidRDefault="00AE5762" w:rsidP="0074503D">
      <w:pPr>
        <w:pStyle w:val="ListParagraph"/>
        <w:widowControl w:val="0"/>
        <w:numPr>
          <w:ilvl w:val="0"/>
          <w:numId w:val="10"/>
        </w:numPr>
        <w:autoSpaceDE w:val="0"/>
        <w:autoSpaceDN w:val="0"/>
        <w:adjustRightInd w:val="0"/>
        <w:rPr>
          <w:rFonts w:ascii="Times New Roman" w:hAnsi="Times New Roman" w:cs="Times New Roman"/>
        </w:rPr>
      </w:pPr>
      <w:r w:rsidRPr="0094679A">
        <w:rPr>
          <w:rFonts w:ascii="Times New Roman" w:hAnsi="Times New Roman" w:cs="Times New Roman"/>
        </w:rPr>
        <w:t>The Board of Directors shall meet in open session not less than twice</w:t>
      </w:r>
      <w:r w:rsidR="0074503D" w:rsidRPr="0094679A">
        <w:rPr>
          <w:rFonts w:ascii="Times New Roman" w:hAnsi="Times New Roman" w:cs="Times New Roman"/>
        </w:rPr>
        <w:t xml:space="preserve"> </w:t>
      </w:r>
      <w:r w:rsidRPr="0094679A">
        <w:rPr>
          <w:rFonts w:ascii="Times New Roman" w:hAnsi="Times New Roman" w:cs="Times New Roman"/>
        </w:rPr>
        <w:t xml:space="preserve">annually. One of these meetings will be held during the </w:t>
      </w:r>
      <w:r w:rsidR="0094679A">
        <w:rPr>
          <w:rFonts w:ascii="Times New Roman" w:hAnsi="Times New Roman" w:cs="Times New Roman"/>
        </w:rPr>
        <w:t>affiliate</w:t>
      </w:r>
      <w:r w:rsidRPr="0094679A">
        <w:rPr>
          <w:rFonts w:ascii="Times New Roman" w:hAnsi="Times New Roman" w:cs="Times New Roman"/>
        </w:rPr>
        <w:t xml:space="preserve"> association annual meeting and the other at the national association’s annual conference. The agenda of these meetings shall be set by the President in consultation with the Board of Directors.  Members of the </w:t>
      </w:r>
      <w:r w:rsidR="00DA60C5">
        <w:rPr>
          <w:rFonts w:ascii="Times New Roman" w:hAnsi="Times New Roman" w:cs="Times New Roman"/>
        </w:rPr>
        <w:t xml:space="preserve">[state or regional affiliate </w:t>
      </w:r>
      <w:proofErr w:type="gramStart"/>
      <w:r w:rsidR="00DA60C5">
        <w:rPr>
          <w:rFonts w:ascii="Times New Roman" w:hAnsi="Times New Roman" w:cs="Times New Roman"/>
        </w:rPr>
        <w:t xml:space="preserve">name] </w:t>
      </w:r>
      <w:r w:rsidRPr="0094679A">
        <w:rPr>
          <w:rFonts w:ascii="Times New Roman" w:hAnsi="Times New Roman" w:cs="Times New Roman"/>
        </w:rPr>
        <w:t xml:space="preserve"> may</w:t>
      </w:r>
      <w:proofErr w:type="gramEnd"/>
      <w:r w:rsidRPr="0094679A">
        <w:rPr>
          <w:rFonts w:ascii="Times New Roman" w:hAnsi="Times New Roman" w:cs="Times New Roman"/>
        </w:rPr>
        <w:t xml:space="preserve"> place items on the agenda by notifying a member of the Board of Directors. The President shall give notice of the meetings to the members of the Board at least thirty (30) days in advance.</w:t>
      </w:r>
      <w:r w:rsidR="00BD6A7D" w:rsidRPr="0094679A">
        <w:rPr>
          <w:rFonts w:ascii="Times New Roman" w:hAnsi="Times New Roman" w:cs="Times New Roman"/>
        </w:rPr>
        <w:t xml:space="preserve"> Meetings may be held in person or on-line at the discretion of the Board of Directors.</w:t>
      </w:r>
    </w:p>
    <w:p w:rsidR="00AE5762" w:rsidRPr="0094679A" w:rsidRDefault="00AE5762" w:rsidP="00AE5762">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b) Special Meetings. Special meetings of the Board may be called by the</w:t>
      </w:r>
    </w:p>
    <w:p w:rsidR="00AE5762" w:rsidRPr="0094679A" w:rsidRDefault="00AE5762" w:rsidP="00AE5762">
      <w:pPr>
        <w:widowControl w:val="0"/>
        <w:autoSpaceDE w:val="0"/>
        <w:autoSpaceDN w:val="0"/>
        <w:adjustRightInd w:val="0"/>
        <w:ind w:left="960"/>
        <w:rPr>
          <w:rFonts w:ascii="Times New Roman" w:hAnsi="Times New Roman" w:cs="Times New Roman"/>
        </w:rPr>
      </w:pPr>
      <w:r w:rsidRPr="0094679A">
        <w:rPr>
          <w:rFonts w:ascii="Times New Roman" w:hAnsi="Times New Roman" w:cs="Times New Roman"/>
        </w:rPr>
        <w:t xml:space="preserve">President or at the request of any two </w:t>
      </w:r>
      <w:r w:rsidR="007A189E" w:rsidRPr="0094679A">
        <w:rPr>
          <w:rFonts w:ascii="Times New Roman" w:hAnsi="Times New Roman" w:cs="Times New Roman"/>
        </w:rPr>
        <w:t>of the Board of</w:t>
      </w:r>
      <w:r w:rsidR="00BA732C" w:rsidRPr="0094679A">
        <w:rPr>
          <w:rFonts w:ascii="Times New Roman" w:hAnsi="Times New Roman" w:cs="Times New Roman"/>
        </w:rPr>
        <w:t xml:space="preserve"> </w:t>
      </w:r>
      <w:r w:rsidRPr="0094679A">
        <w:rPr>
          <w:rFonts w:ascii="Times New Roman" w:hAnsi="Times New Roman" w:cs="Times New Roman"/>
        </w:rPr>
        <w:t xml:space="preserve">Directors. The President shall designate the time and place for any such special meetings and shall give notice to each </w:t>
      </w:r>
      <w:r w:rsidR="00BD6A7D" w:rsidRPr="0094679A">
        <w:rPr>
          <w:rFonts w:ascii="Times New Roman" w:hAnsi="Times New Roman" w:cs="Times New Roman"/>
        </w:rPr>
        <w:t xml:space="preserve">Member of the Board of </w:t>
      </w:r>
      <w:r w:rsidRPr="0094679A">
        <w:rPr>
          <w:rFonts w:ascii="Times New Roman" w:hAnsi="Times New Roman" w:cs="Times New Roman"/>
        </w:rPr>
        <w:t>Director</w:t>
      </w:r>
      <w:r w:rsidR="00BD6A7D" w:rsidRPr="0094679A">
        <w:rPr>
          <w:rFonts w:ascii="Times New Roman" w:hAnsi="Times New Roman" w:cs="Times New Roman"/>
        </w:rPr>
        <w:t>s</w:t>
      </w:r>
      <w:r w:rsidRPr="0094679A">
        <w:rPr>
          <w:rFonts w:ascii="Times New Roman" w:hAnsi="Times New Roman" w:cs="Times New Roman"/>
        </w:rPr>
        <w:t xml:space="preserve"> at least seven (7) days in advance of the meeting. The notice for this meeting shall state the business to be conducted. At such special meeting, no business other than that stated in the notice shall be transacted.</w:t>
      </w:r>
    </w:p>
    <w:p w:rsidR="00AE5762" w:rsidRPr="0094679A" w:rsidRDefault="00AE5762" w:rsidP="00AE5762">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c) Notice. Written notice of any meeting of the Board of Directors shall be</w:t>
      </w:r>
    </w:p>
    <w:p w:rsidR="00AE5762" w:rsidRDefault="00AE5762" w:rsidP="00AE5762">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 xml:space="preserve">    delivered individually to each Director by electronic mail.</w:t>
      </w:r>
    </w:p>
    <w:p w:rsidR="00AE5762" w:rsidRDefault="00AE5762" w:rsidP="00AE5762">
      <w:pPr>
        <w:widowControl w:val="0"/>
        <w:autoSpaceDE w:val="0"/>
        <w:autoSpaceDN w:val="0"/>
        <w:adjustRightInd w:val="0"/>
        <w:rPr>
          <w:rFonts w:ascii="Times New Roman" w:hAnsi="Times New Roman" w:cs="Times New Roman"/>
        </w:rPr>
      </w:pPr>
    </w:p>
    <w:p w:rsidR="007A189E"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6</w:t>
      </w:r>
      <w:r>
        <w:rPr>
          <w:rFonts w:ascii="Times New Roman" w:hAnsi="Times New Roman" w:cs="Times New Roman"/>
        </w:rPr>
        <w:t xml:space="preserve">. </w:t>
      </w:r>
      <w:r w:rsidRPr="00EA793A">
        <w:rPr>
          <w:rFonts w:ascii="Times New Roman" w:hAnsi="Times New Roman" w:cs="Times New Roman"/>
          <w:u w:val="single"/>
        </w:rPr>
        <w:t>Quorum/Voting</w:t>
      </w:r>
      <w:r>
        <w:rPr>
          <w:rFonts w:ascii="Times New Roman" w:hAnsi="Times New Roman" w:cs="Times New Roman"/>
        </w:rPr>
        <w:t xml:space="preserve">. </w:t>
      </w:r>
    </w:p>
    <w:p w:rsidR="00AE5762" w:rsidRPr="0094679A" w:rsidRDefault="0094679A" w:rsidP="00AE5762">
      <w:pPr>
        <w:widowControl w:val="0"/>
        <w:autoSpaceDE w:val="0"/>
        <w:autoSpaceDN w:val="0"/>
        <w:adjustRightInd w:val="0"/>
        <w:rPr>
          <w:rFonts w:ascii="Times New Roman" w:hAnsi="Times New Roman" w:cs="Times New Roman"/>
        </w:rPr>
      </w:pPr>
      <w:r>
        <w:rPr>
          <w:rFonts w:ascii="Times New Roman" w:hAnsi="Times New Roman" w:cs="Times New Roman"/>
        </w:rPr>
        <w:t>Two thirds (2/3)</w:t>
      </w:r>
      <w:r w:rsidR="00BD6A7D" w:rsidRPr="0094679A">
        <w:rPr>
          <w:rFonts w:ascii="Times New Roman" w:hAnsi="Times New Roman" w:cs="Times New Roman"/>
        </w:rPr>
        <w:t xml:space="preserve"> </w:t>
      </w:r>
      <w:r>
        <w:rPr>
          <w:rFonts w:ascii="Times New Roman" w:hAnsi="Times New Roman" w:cs="Times New Roman"/>
        </w:rPr>
        <w:t xml:space="preserve">of the </w:t>
      </w:r>
      <w:r w:rsidR="00BD6A7D" w:rsidRPr="0094679A">
        <w:rPr>
          <w:rFonts w:ascii="Times New Roman" w:hAnsi="Times New Roman" w:cs="Times New Roman"/>
        </w:rPr>
        <w:t>members of the Board of</w:t>
      </w:r>
      <w:r w:rsidR="00AE5762" w:rsidRPr="0094679A">
        <w:rPr>
          <w:rFonts w:ascii="Times New Roman" w:hAnsi="Times New Roman" w:cs="Times New Roman"/>
        </w:rPr>
        <w:t xml:space="preserve"> Directors shall constitute a quorum for the</w:t>
      </w:r>
      <w:r w:rsidR="006A7693" w:rsidRPr="0094679A">
        <w:rPr>
          <w:rFonts w:ascii="Times New Roman" w:hAnsi="Times New Roman" w:cs="Times New Roman"/>
        </w:rPr>
        <w:t xml:space="preserve"> </w:t>
      </w:r>
      <w:r w:rsidR="00AE5762" w:rsidRPr="0094679A">
        <w:rPr>
          <w:rFonts w:ascii="Times New Roman" w:hAnsi="Times New Roman" w:cs="Times New Roman"/>
        </w:rPr>
        <w:t>transaction of business at any meeting of the Board of Directors. Each member of the</w:t>
      </w:r>
      <w:r w:rsidR="006A7693" w:rsidRPr="0094679A">
        <w:rPr>
          <w:rFonts w:ascii="Times New Roman" w:hAnsi="Times New Roman" w:cs="Times New Roman"/>
        </w:rPr>
        <w:t xml:space="preserve"> </w:t>
      </w:r>
      <w:r w:rsidR="00AE5762" w:rsidRPr="0094679A">
        <w:rPr>
          <w:rFonts w:ascii="Times New Roman" w:hAnsi="Times New Roman" w:cs="Times New Roman"/>
        </w:rPr>
        <w:t>Board of Directors shall be entitled to one vote at any meeting of the Board of Directors.</w:t>
      </w:r>
    </w:p>
    <w:p w:rsidR="00AE5762"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To be enacted, all motions must receive a majority vote of the </w:t>
      </w:r>
      <w:r w:rsidR="00BD6A7D" w:rsidRPr="0094679A">
        <w:rPr>
          <w:rFonts w:ascii="Times New Roman" w:hAnsi="Times New Roman" w:cs="Times New Roman"/>
        </w:rPr>
        <w:t xml:space="preserve">Board of </w:t>
      </w:r>
      <w:r w:rsidRPr="0094679A">
        <w:rPr>
          <w:rFonts w:ascii="Times New Roman" w:hAnsi="Times New Roman" w:cs="Times New Roman"/>
        </w:rPr>
        <w:t>Directors.</w:t>
      </w:r>
    </w:p>
    <w:p w:rsidR="00AE5762" w:rsidRDefault="00AE5762" w:rsidP="00AE5762">
      <w:pPr>
        <w:widowControl w:val="0"/>
        <w:autoSpaceDE w:val="0"/>
        <w:autoSpaceDN w:val="0"/>
        <w:adjustRightInd w:val="0"/>
        <w:rPr>
          <w:rFonts w:ascii="Times New Roman" w:hAnsi="Times New Roman" w:cs="Times New Roman"/>
        </w:rPr>
      </w:pPr>
    </w:p>
    <w:p w:rsidR="0094679A" w:rsidRDefault="0094679A" w:rsidP="00AE5762">
      <w:pPr>
        <w:widowControl w:val="0"/>
        <w:autoSpaceDE w:val="0"/>
        <w:autoSpaceDN w:val="0"/>
        <w:adjustRightInd w:val="0"/>
        <w:rPr>
          <w:rFonts w:ascii="Times New Roman" w:hAnsi="Times New Roman" w:cs="Times New Roman"/>
          <w:i/>
        </w:rPr>
      </w:pPr>
    </w:p>
    <w:p w:rsidR="007A189E"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7</w:t>
      </w:r>
      <w:r>
        <w:rPr>
          <w:rFonts w:ascii="Times New Roman" w:hAnsi="Times New Roman" w:cs="Times New Roman"/>
        </w:rPr>
        <w:t xml:space="preserve">. </w:t>
      </w:r>
      <w:r w:rsidRPr="00EA793A">
        <w:rPr>
          <w:rFonts w:ascii="Times New Roman" w:hAnsi="Times New Roman" w:cs="Times New Roman"/>
          <w:u w:val="single"/>
        </w:rPr>
        <w:t xml:space="preserve">Actions </w:t>
      </w:r>
      <w:r w:rsidR="0094679A" w:rsidRPr="00EA793A">
        <w:rPr>
          <w:rFonts w:ascii="Times New Roman" w:hAnsi="Times New Roman" w:cs="Times New Roman"/>
          <w:u w:val="single"/>
        </w:rPr>
        <w:t>without</w:t>
      </w:r>
      <w:r w:rsidRPr="00EA793A">
        <w:rPr>
          <w:rFonts w:ascii="Times New Roman" w:hAnsi="Times New Roman" w:cs="Times New Roman"/>
          <w:u w:val="single"/>
        </w:rPr>
        <w:t xml:space="preserve"> a Meeting.</w:t>
      </w:r>
      <w:r>
        <w:rPr>
          <w:rFonts w:ascii="Times New Roman" w:hAnsi="Times New Roman" w:cs="Times New Roman"/>
        </w:rPr>
        <w:t xml:space="preserve"> </w:t>
      </w:r>
    </w:p>
    <w:p w:rsidR="00AE5762"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Unless otherwise restricted by law or the Bylaws</w:t>
      </w:r>
      <w:r w:rsidR="007A189E" w:rsidRPr="0094679A">
        <w:rPr>
          <w:rFonts w:ascii="Times New Roman" w:hAnsi="Times New Roman" w:cs="Times New Roman"/>
        </w:rPr>
        <w:t xml:space="preserve"> </w:t>
      </w:r>
      <w:r w:rsidRPr="0094679A">
        <w:rPr>
          <w:rFonts w:ascii="Times New Roman" w:hAnsi="Times New Roman" w:cs="Times New Roman"/>
        </w:rPr>
        <w:t xml:space="preserve">any action required or permitted to be </w:t>
      </w:r>
      <w:r w:rsidRPr="0094679A">
        <w:rPr>
          <w:rFonts w:ascii="Times New Roman" w:hAnsi="Times New Roman" w:cs="Times New Roman"/>
        </w:rPr>
        <w:lastRenderedPageBreak/>
        <w:t>taken at any meeting of the Board of Directors or</w:t>
      </w:r>
      <w:r w:rsidR="00EA793A" w:rsidRPr="0094679A">
        <w:rPr>
          <w:rFonts w:ascii="Times New Roman" w:hAnsi="Times New Roman" w:cs="Times New Roman"/>
        </w:rPr>
        <w:t xml:space="preserve"> </w:t>
      </w:r>
      <w:r w:rsidRPr="0094679A">
        <w:rPr>
          <w:rFonts w:ascii="Times New Roman" w:hAnsi="Times New Roman" w:cs="Times New Roman"/>
        </w:rPr>
        <w:t>of any committee thereof may be taken without a meeting, if prior to or after such action</w:t>
      </w:r>
      <w:r w:rsidR="00EA793A" w:rsidRPr="0094679A">
        <w:rPr>
          <w:rFonts w:ascii="Times New Roman" w:hAnsi="Times New Roman" w:cs="Times New Roman"/>
        </w:rPr>
        <w:t xml:space="preserve"> </w:t>
      </w:r>
      <w:r w:rsidRPr="0094679A">
        <w:rPr>
          <w:rFonts w:ascii="Times New Roman" w:hAnsi="Times New Roman" w:cs="Times New Roman"/>
        </w:rPr>
        <w:t>a written consent or confirmation thereto is signed by all members of the Board or of</w:t>
      </w:r>
      <w:r w:rsidR="00EA793A" w:rsidRPr="0094679A">
        <w:rPr>
          <w:rFonts w:ascii="Times New Roman" w:hAnsi="Times New Roman" w:cs="Times New Roman"/>
        </w:rPr>
        <w:t xml:space="preserve"> </w:t>
      </w:r>
      <w:r w:rsidRPr="0094679A">
        <w:rPr>
          <w:rFonts w:ascii="Times New Roman" w:hAnsi="Times New Roman" w:cs="Times New Roman"/>
        </w:rPr>
        <w:t>such committee, as the case may be, and such written consent is filed with minutes of</w:t>
      </w:r>
      <w:r w:rsidR="00EA793A" w:rsidRPr="0094679A">
        <w:rPr>
          <w:rFonts w:ascii="Times New Roman" w:hAnsi="Times New Roman" w:cs="Times New Roman"/>
        </w:rPr>
        <w:t xml:space="preserve"> </w:t>
      </w:r>
      <w:r w:rsidRPr="0094679A">
        <w:rPr>
          <w:rFonts w:ascii="Times New Roman" w:hAnsi="Times New Roman" w:cs="Times New Roman"/>
        </w:rPr>
        <w:t>proceedings of the Board or committee. Actions requiring expenditures of corporate</w:t>
      </w:r>
      <w:r w:rsidR="006A7693" w:rsidRPr="0094679A">
        <w:rPr>
          <w:rFonts w:ascii="Times New Roman" w:hAnsi="Times New Roman" w:cs="Times New Roman"/>
        </w:rPr>
        <w:t xml:space="preserve"> </w:t>
      </w:r>
      <w:r w:rsidRPr="0094679A">
        <w:rPr>
          <w:rFonts w:ascii="Times New Roman" w:hAnsi="Times New Roman" w:cs="Times New Roman"/>
        </w:rPr>
        <w:t>funds in excess of $100.00 must have prior Board approval.</w:t>
      </w:r>
    </w:p>
    <w:p w:rsidR="00AE5762" w:rsidRDefault="00AE5762" w:rsidP="00AE5762">
      <w:pPr>
        <w:widowControl w:val="0"/>
        <w:autoSpaceDE w:val="0"/>
        <w:autoSpaceDN w:val="0"/>
        <w:adjustRightInd w:val="0"/>
        <w:rPr>
          <w:rFonts w:ascii="Times New Roman" w:hAnsi="Times New Roman" w:cs="Times New Roman"/>
        </w:rPr>
      </w:pPr>
    </w:p>
    <w:p w:rsidR="00334189" w:rsidRDefault="00334189" w:rsidP="00AE5762">
      <w:pPr>
        <w:widowControl w:val="0"/>
        <w:autoSpaceDE w:val="0"/>
        <w:autoSpaceDN w:val="0"/>
        <w:adjustRightInd w:val="0"/>
        <w:rPr>
          <w:rFonts w:ascii="Times New Roman" w:hAnsi="Times New Roman" w:cs="Times New Roman"/>
          <w:i/>
        </w:rPr>
      </w:pPr>
    </w:p>
    <w:p w:rsidR="007A189E"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8</w:t>
      </w:r>
      <w:r>
        <w:rPr>
          <w:rFonts w:ascii="Times New Roman" w:hAnsi="Times New Roman" w:cs="Times New Roman"/>
        </w:rPr>
        <w:t xml:space="preserve">. </w:t>
      </w:r>
      <w:r w:rsidRPr="00EA793A">
        <w:rPr>
          <w:rFonts w:ascii="Times New Roman" w:hAnsi="Times New Roman" w:cs="Times New Roman"/>
          <w:u w:val="single"/>
        </w:rPr>
        <w:t>Manner of Acting</w:t>
      </w:r>
      <w:r>
        <w:rPr>
          <w:rFonts w:ascii="Times New Roman" w:hAnsi="Times New Roman" w:cs="Times New Roman"/>
        </w:rPr>
        <w:t xml:space="preserve">. </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The act of the majority of the </w:t>
      </w:r>
      <w:r w:rsidR="007A189E" w:rsidRPr="0094679A">
        <w:rPr>
          <w:rFonts w:ascii="Times New Roman" w:hAnsi="Times New Roman" w:cs="Times New Roman"/>
        </w:rPr>
        <w:t xml:space="preserve">Board of </w:t>
      </w:r>
      <w:r w:rsidRPr="0094679A">
        <w:rPr>
          <w:rFonts w:ascii="Times New Roman" w:hAnsi="Times New Roman" w:cs="Times New Roman"/>
        </w:rPr>
        <w:t>Directors shall be the act of</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the Board of Directors, unless the act of a greater number is required by law or by these</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Bylaws.</w:t>
      </w:r>
    </w:p>
    <w:p w:rsidR="00AE5762" w:rsidRPr="0094679A" w:rsidRDefault="00AE5762" w:rsidP="00AE5762">
      <w:pPr>
        <w:widowControl w:val="0"/>
        <w:autoSpaceDE w:val="0"/>
        <w:autoSpaceDN w:val="0"/>
        <w:adjustRightInd w:val="0"/>
        <w:rPr>
          <w:rFonts w:ascii="Times New Roman" w:hAnsi="Times New Roman" w:cs="Times New Roman"/>
        </w:rPr>
      </w:pPr>
    </w:p>
    <w:p w:rsidR="007A189E"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i/>
        </w:rPr>
        <w:t>Section 9</w:t>
      </w:r>
      <w:r w:rsidRPr="0094679A">
        <w:rPr>
          <w:rFonts w:ascii="Times New Roman" w:hAnsi="Times New Roman" w:cs="Times New Roman"/>
        </w:rPr>
        <w:t xml:space="preserve">. </w:t>
      </w:r>
      <w:r w:rsidRPr="0094679A">
        <w:rPr>
          <w:rFonts w:ascii="Times New Roman" w:hAnsi="Times New Roman" w:cs="Times New Roman"/>
          <w:u w:val="single"/>
        </w:rPr>
        <w:t>Conduct of Meetings.</w:t>
      </w:r>
      <w:r w:rsidRPr="0094679A">
        <w:rPr>
          <w:rFonts w:ascii="Times New Roman" w:hAnsi="Times New Roman" w:cs="Times New Roman"/>
        </w:rPr>
        <w:t xml:space="preserve"> </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The President, and in his/her absence, the Vice-President, and in his/her absence, any Director chosen by the Directors present, shall</w:t>
      </w:r>
      <w:r w:rsidR="00EA793A" w:rsidRPr="0094679A">
        <w:rPr>
          <w:rFonts w:ascii="Times New Roman" w:hAnsi="Times New Roman" w:cs="Times New Roman"/>
        </w:rPr>
        <w:t xml:space="preserve"> </w:t>
      </w:r>
      <w:r w:rsidRPr="0094679A">
        <w:rPr>
          <w:rFonts w:ascii="Times New Roman" w:hAnsi="Times New Roman" w:cs="Times New Roman"/>
        </w:rPr>
        <w:t>call meetings of the Board of Directors to order and shall act as chairperson of the</w:t>
      </w:r>
      <w:r w:rsidR="00EA793A" w:rsidRPr="0094679A">
        <w:rPr>
          <w:rFonts w:ascii="Times New Roman" w:hAnsi="Times New Roman" w:cs="Times New Roman"/>
        </w:rPr>
        <w:t xml:space="preserve"> </w:t>
      </w:r>
      <w:r w:rsidRPr="0094679A">
        <w:rPr>
          <w:rFonts w:ascii="Times New Roman" w:hAnsi="Times New Roman" w:cs="Times New Roman"/>
        </w:rPr>
        <w:t xml:space="preserve">meeting. The Secretary of the </w:t>
      </w:r>
      <w:r w:rsidR="00DA60C5">
        <w:rPr>
          <w:rFonts w:ascii="Times New Roman" w:hAnsi="Times New Roman" w:cs="Times New Roman"/>
        </w:rPr>
        <w:t xml:space="preserve">[state or regional affiliate </w:t>
      </w:r>
      <w:proofErr w:type="gramStart"/>
      <w:r w:rsidR="00DA60C5">
        <w:rPr>
          <w:rFonts w:ascii="Times New Roman" w:hAnsi="Times New Roman" w:cs="Times New Roman"/>
        </w:rPr>
        <w:t xml:space="preserve">name] </w:t>
      </w:r>
      <w:r w:rsidRPr="0094679A">
        <w:rPr>
          <w:rFonts w:ascii="Times New Roman" w:hAnsi="Times New Roman" w:cs="Times New Roman"/>
        </w:rPr>
        <w:t xml:space="preserve"> shall</w:t>
      </w:r>
      <w:proofErr w:type="gramEnd"/>
      <w:r w:rsidR="00EA793A" w:rsidRPr="0094679A">
        <w:rPr>
          <w:rFonts w:ascii="Times New Roman" w:hAnsi="Times New Roman" w:cs="Times New Roman"/>
        </w:rPr>
        <w:t xml:space="preserve"> </w:t>
      </w:r>
      <w:r w:rsidRPr="0094679A">
        <w:rPr>
          <w:rFonts w:ascii="Times New Roman" w:hAnsi="Times New Roman" w:cs="Times New Roman"/>
        </w:rPr>
        <w:t>act as secretary of all meetings of the</w:t>
      </w:r>
      <w:r w:rsidR="00EA793A" w:rsidRPr="0094679A">
        <w:rPr>
          <w:rFonts w:ascii="Times New Roman" w:hAnsi="Times New Roman" w:cs="Times New Roman"/>
        </w:rPr>
        <w:t xml:space="preserve"> </w:t>
      </w:r>
      <w:r w:rsidRPr="0094679A">
        <w:rPr>
          <w:rFonts w:ascii="Times New Roman" w:hAnsi="Times New Roman" w:cs="Times New Roman"/>
        </w:rPr>
        <w:t>Board of Directors, but in the absence of the Secretary, the presiding officer may</w:t>
      </w:r>
      <w:r w:rsidR="00EA793A" w:rsidRPr="0094679A">
        <w:rPr>
          <w:rFonts w:ascii="Times New Roman" w:hAnsi="Times New Roman" w:cs="Times New Roman"/>
        </w:rPr>
        <w:t xml:space="preserve"> </w:t>
      </w:r>
      <w:r w:rsidRPr="0094679A">
        <w:rPr>
          <w:rFonts w:ascii="Times New Roman" w:hAnsi="Times New Roman" w:cs="Times New Roman"/>
        </w:rPr>
        <w:t>appoint any Director or any other person present to act as secretary of the meeting.</w:t>
      </w:r>
    </w:p>
    <w:p w:rsidR="00AE5762" w:rsidRPr="0094679A" w:rsidRDefault="00AE5762" w:rsidP="00AE5762">
      <w:pPr>
        <w:widowControl w:val="0"/>
        <w:autoSpaceDE w:val="0"/>
        <w:autoSpaceDN w:val="0"/>
        <w:adjustRightInd w:val="0"/>
        <w:rPr>
          <w:rFonts w:ascii="Times New Roman" w:hAnsi="Times New Roman" w:cs="Times New Roman"/>
          <w:i/>
        </w:rPr>
      </w:pPr>
    </w:p>
    <w:p w:rsidR="00BD6A7D"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i/>
        </w:rPr>
        <w:t>Section 10</w:t>
      </w:r>
      <w:r w:rsidRPr="0094679A">
        <w:rPr>
          <w:rFonts w:ascii="Times New Roman" w:hAnsi="Times New Roman" w:cs="Times New Roman"/>
        </w:rPr>
        <w:t xml:space="preserve">. </w:t>
      </w:r>
      <w:r w:rsidRPr="0094679A">
        <w:rPr>
          <w:rFonts w:ascii="Times New Roman" w:hAnsi="Times New Roman" w:cs="Times New Roman"/>
          <w:u w:val="single"/>
        </w:rPr>
        <w:t>Presumption of Assent.</w:t>
      </w:r>
      <w:r w:rsidRPr="0094679A">
        <w:rPr>
          <w:rFonts w:ascii="Times New Roman" w:hAnsi="Times New Roman" w:cs="Times New Roman"/>
        </w:rPr>
        <w:t xml:space="preserve"> </w:t>
      </w:r>
    </w:p>
    <w:p w:rsidR="00AE5762"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A Director of the </w:t>
      </w:r>
      <w:r w:rsidR="00DA60C5">
        <w:rPr>
          <w:rFonts w:ascii="Times New Roman" w:hAnsi="Times New Roman" w:cs="Times New Roman"/>
        </w:rPr>
        <w:t xml:space="preserve">[state or regional affiliate name] </w:t>
      </w:r>
      <w:r w:rsidRPr="0094679A">
        <w:rPr>
          <w:rFonts w:ascii="Times New Roman" w:hAnsi="Times New Roman" w:cs="Times New Roman"/>
        </w:rPr>
        <w:t xml:space="preserve"> who is present at a</w:t>
      </w:r>
      <w:r w:rsidR="00EA793A" w:rsidRPr="0094679A">
        <w:rPr>
          <w:rFonts w:ascii="Times New Roman" w:hAnsi="Times New Roman" w:cs="Times New Roman"/>
        </w:rPr>
        <w:t xml:space="preserve"> </w:t>
      </w:r>
      <w:r w:rsidRPr="0094679A">
        <w:rPr>
          <w:rFonts w:ascii="Times New Roman" w:hAnsi="Times New Roman" w:cs="Times New Roman"/>
        </w:rPr>
        <w:t>meeting of the Board of Directors or a committee thereof which he/she is a member at</w:t>
      </w:r>
      <w:r w:rsidR="00EA793A" w:rsidRPr="0094679A">
        <w:rPr>
          <w:rFonts w:ascii="Times New Roman" w:hAnsi="Times New Roman" w:cs="Times New Roman"/>
        </w:rPr>
        <w:t xml:space="preserve"> </w:t>
      </w:r>
      <w:r w:rsidRPr="0094679A">
        <w:rPr>
          <w:rFonts w:ascii="Times New Roman" w:hAnsi="Times New Roman" w:cs="Times New Roman"/>
        </w:rPr>
        <w:t>which action on any association matters taken shall be presumed to have assented</w:t>
      </w:r>
      <w:r w:rsidR="00EA793A" w:rsidRPr="0094679A">
        <w:rPr>
          <w:rFonts w:ascii="Times New Roman" w:hAnsi="Times New Roman" w:cs="Times New Roman"/>
        </w:rPr>
        <w:t xml:space="preserve"> </w:t>
      </w:r>
      <w:r w:rsidRPr="0094679A">
        <w:rPr>
          <w:rFonts w:ascii="Times New Roman" w:hAnsi="Times New Roman" w:cs="Times New Roman"/>
        </w:rPr>
        <w:t>to the action taken unless his/her dissent shall be entered in the minutes in the meeting</w:t>
      </w:r>
      <w:r w:rsidR="00EA793A" w:rsidRPr="0094679A">
        <w:rPr>
          <w:rFonts w:ascii="Times New Roman" w:hAnsi="Times New Roman" w:cs="Times New Roman"/>
        </w:rPr>
        <w:t xml:space="preserve"> </w:t>
      </w:r>
      <w:r w:rsidRPr="0094679A">
        <w:rPr>
          <w:rFonts w:ascii="Times New Roman" w:hAnsi="Times New Roman" w:cs="Times New Roman"/>
        </w:rPr>
        <w:t>or unless he/she shall file written dissent by registered mail or electronic mail, to the</w:t>
      </w:r>
      <w:r w:rsidR="00EA793A" w:rsidRPr="0094679A">
        <w:rPr>
          <w:rFonts w:ascii="Times New Roman" w:hAnsi="Times New Roman" w:cs="Times New Roman"/>
        </w:rPr>
        <w:t xml:space="preserve"> </w:t>
      </w:r>
      <w:r w:rsidRPr="0094679A">
        <w:rPr>
          <w:rFonts w:ascii="Times New Roman" w:hAnsi="Times New Roman" w:cs="Times New Roman"/>
        </w:rPr>
        <w:t xml:space="preserve">Secretary of the </w:t>
      </w:r>
      <w:r w:rsidR="00DA60C5">
        <w:rPr>
          <w:rFonts w:ascii="Times New Roman" w:hAnsi="Times New Roman" w:cs="Times New Roman"/>
        </w:rPr>
        <w:t xml:space="preserve">[state or regional affiliate name] </w:t>
      </w:r>
      <w:r w:rsidRPr="0094679A">
        <w:rPr>
          <w:rFonts w:ascii="Times New Roman" w:hAnsi="Times New Roman" w:cs="Times New Roman"/>
        </w:rPr>
        <w:t xml:space="preserve"> immediately after the adjournment of the meeting. Such</w:t>
      </w:r>
      <w:r w:rsidR="00EA793A" w:rsidRPr="0094679A">
        <w:rPr>
          <w:rFonts w:ascii="Times New Roman" w:hAnsi="Times New Roman" w:cs="Times New Roman"/>
        </w:rPr>
        <w:t xml:space="preserve"> </w:t>
      </w:r>
      <w:r w:rsidRPr="0094679A">
        <w:rPr>
          <w:rFonts w:ascii="Times New Roman" w:hAnsi="Times New Roman" w:cs="Times New Roman"/>
        </w:rPr>
        <w:t>right to dissent shall not apply to a Director who voted in favor of the action.</w:t>
      </w:r>
    </w:p>
    <w:p w:rsidR="00AE5762" w:rsidRDefault="00AE5762" w:rsidP="00AE5762">
      <w:pPr>
        <w:rPr>
          <w:rFonts w:ascii="Times New Roman" w:hAnsi="Times New Roman" w:cs="Times New Roman"/>
        </w:rPr>
      </w:pPr>
    </w:p>
    <w:p w:rsidR="00AE5762" w:rsidRPr="00AE5762" w:rsidRDefault="00AE5762" w:rsidP="00AE5762">
      <w:pPr>
        <w:rPr>
          <w:rFonts w:ascii="Times New Roman" w:hAnsi="Times New Roman" w:cs="Times New Roman"/>
          <w:b/>
        </w:rPr>
      </w:pPr>
    </w:p>
    <w:p w:rsidR="00AE5762" w:rsidRPr="00B123CA" w:rsidRDefault="00AE5762" w:rsidP="00B123CA">
      <w:pPr>
        <w:rPr>
          <w:rFonts w:ascii="Times New Roman" w:hAnsi="Times New Roman" w:cs="Times New Roman"/>
          <w:b/>
        </w:rPr>
      </w:pPr>
      <w:r>
        <w:rPr>
          <w:rFonts w:ascii="Times New Roman" w:hAnsi="Times New Roman" w:cs="Times New Roman"/>
          <w:b/>
        </w:rPr>
        <w:t xml:space="preserve">Article V. </w:t>
      </w:r>
      <w:r w:rsidR="00B123CA">
        <w:rPr>
          <w:rFonts w:ascii="Times New Roman" w:hAnsi="Times New Roman" w:cs="Times New Roman"/>
          <w:b/>
        </w:rPr>
        <w:t xml:space="preserve"> Officers</w:t>
      </w:r>
    </w:p>
    <w:p w:rsidR="00BD6A7D"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1</w:t>
      </w:r>
      <w:r>
        <w:rPr>
          <w:rFonts w:ascii="Times New Roman" w:hAnsi="Times New Roman" w:cs="Times New Roman"/>
        </w:rPr>
        <w:t xml:space="preserve">. </w:t>
      </w:r>
      <w:r w:rsidRPr="00EA793A">
        <w:rPr>
          <w:rFonts w:ascii="Times New Roman" w:hAnsi="Times New Roman" w:cs="Times New Roman"/>
          <w:u w:val="single"/>
        </w:rPr>
        <w:t>Election and Term of Office.</w:t>
      </w:r>
      <w:r>
        <w:rPr>
          <w:rFonts w:ascii="Times New Roman" w:hAnsi="Times New Roman" w:cs="Times New Roman"/>
        </w:rPr>
        <w:t xml:space="preserve"> </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The officers of the </w:t>
      </w:r>
      <w:r w:rsidR="00DA60C5">
        <w:rPr>
          <w:rFonts w:ascii="Times New Roman" w:hAnsi="Times New Roman" w:cs="Times New Roman"/>
        </w:rPr>
        <w:t xml:space="preserve">[state or regional affiliate </w:t>
      </w:r>
      <w:proofErr w:type="gramStart"/>
      <w:r w:rsidR="00DA60C5">
        <w:rPr>
          <w:rFonts w:ascii="Times New Roman" w:hAnsi="Times New Roman" w:cs="Times New Roman"/>
        </w:rPr>
        <w:t xml:space="preserve">name] </w:t>
      </w:r>
      <w:r w:rsidRPr="0094679A">
        <w:rPr>
          <w:rFonts w:ascii="Times New Roman" w:hAnsi="Times New Roman" w:cs="Times New Roman"/>
        </w:rPr>
        <w:t xml:space="preserve"> shall</w:t>
      </w:r>
      <w:proofErr w:type="gramEnd"/>
      <w:r w:rsidRPr="0094679A">
        <w:rPr>
          <w:rFonts w:ascii="Times New Roman" w:hAnsi="Times New Roman" w:cs="Times New Roman"/>
        </w:rPr>
        <w:t xml:space="preserve"> be a</w:t>
      </w:r>
      <w:r w:rsidR="0094679A">
        <w:rPr>
          <w:rFonts w:ascii="Times New Roman" w:hAnsi="Times New Roman" w:cs="Times New Roman"/>
        </w:rPr>
        <w:t xml:space="preserve"> </w:t>
      </w:r>
      <w:r w:rsidRPr="0094679A">
        <w:rPr>
          <w:rFonts w:ascii="Times New Roman" w:hAnsi="Times New Roman" w:cs="Times New Roman"/>
        </w:rPr>
        <w:t xml:space="preserve">President, the Immediate Past President, the Vice-President, the Secretary, </w:t>
      </w:r>
      <w:r w:rsidR="00B53AD7">
        <w:t xml:space="preserve">Marketing/Communications Officer, </w:t>
      </w:r>
      <w:r w:rsidRPr="0094679A">
        <w:rPr>
          <w:rFonts w:ascii="Times New Roman" w:hAnsi="Times New Roman" w:cs="Times New Roman"/>
        </w:rPr>
        <w:t>and</w:t>
      </w:r>
      <w:r w:rsidR="0094679A">
        <w:rPr>
          <w:rFonts w:ascii="Times New Roman" w:hAnsi="Times New Roman" w:cs="Times New Roman"/>
        </w:rPr>
        <w:t xml:space="preserve"> </w:t>
      </w:r>
      <w:r w:rsidRPr="0094679A">
        <w:rPr>
          <w:rFonts w:ascii="Times New Roman" w:hAnsi="Times New Roman" w:cs="Times New Roman"/>
        </w:rPr>
        <w:t>Treasurer. Officers (other than the President and Past President) are selected</w:t>
      </w:r>
      <w:r w:rsidR="0094679A">
        <w:rPr>
          <w:rFonts w:ascii="Times New Roman" w:hAnsi="Times New Roman" w:cs="Times New Roman"/>
        </w:rPr>
        <w:t xml:space="preserve"> </w:t>
      </w:r>
      <w:r w:rsidRPr="0094679A">
        <w:rPr>
          <w:rFonts w:ascii="Times New Roman" w:hAnsi="Times New Roman" w:cs="Times New Roman"/>
        </w:rPr>
        <w:t>biannually by being nominated by the Nomination Committee first, and then elected by</w:t>
      </w:r>
      <w:r w:rsidR="0094679A">
        <w:rPr>
          <w:rFonts w:ascii="Times New Roman" w:hAnsi="Times New Roman" w:cs="Times New Roman"/>
        </w:rPr>
        <w:t xml:space="preserve"> </w:t>
      </w:r>
      <w:r w:rsidRPr="0094679A">
        <w:rPr>
          <w:rFonts w:ascii="Times New Roman" w:hAnsi="Times New Roman" w:cs="Times New Roman"/>
        </w:rPr>
        <w:t>receiving a majority of the votes cast by secret ballot of the membership. The Vice-President is elected annually according to this procedure. The President shall assume</w:t>
      </w:r>
      <w:r w:rsidR="0094679A">
        <w:rPr>
          <w:rFonts w:ascii="Times New Roman" w:hAnsi="Times New Roman" w:cs="Times New Roman"/>
        </w:rPr>
        <w:t xml:space="preserve"> </w:t>
      </w:r>
      <w:r w:rsidRPr="0094679A">
        <w:rPr>
          <w:rFonts w:ascii="Times New Roman" w:hAnsi="Times New Roman" w:cs="Times New Roman"/>
        </w:rPr>
        <w:t>the office of Past President for the year immediately following the expiration</w:t>
      </w:r>
      <w:r w:rsidR="0094679A">
        <w:rPr>
          <w:rFonts w:ascii="Times New Roman" w:hAnsi="Times New Roman" w:cs="Times New Roman"/>
        </w:rPr>
        <w:t xml:space="preserve"> </w:t>
      </w:r>
      <w:r w:rsidRPr="0094679A">
        <w:rPr>
          <w:rFonts w:ascii="Times New Roman" w:hAnsi="Times New Roman" w:cs="Times New Roman"/>
        </w:rPr>
        <w:t>of his term as president. Officers shall assume office at the close of the annual</w:t>
      </w:r>
    </w:p>
    <w:p w:rsidR="00AE5762" w:rsidRPr="0094679A" w:rsidRDefault="0094679A" w:rsidP="00AE5762">
      <w:pPr>
        <w:widowControl w:val="0"/>
        <w:autoSpaceDE w:val="0"/>
        <w:autoSpaceDN w:val="0"/>
        <w:adjustRightInd w:val="0"/>
        <w:rPr>
          <w:rFonts w:ascii="Times New Roman" w:hAnsi="Times New Roman" w:cs="Times New Roman"/>
        </w:rPr>
      </w:pPr>
      <w:r>
        <w:rPr>
          <w:rFonts w:ascii="Times New Roman" w:hAnsi="Times New Roman" w:cs="Times New Roman"/>
        </w:rPr>
        <w:t>affiliate</w:t>
      </w:r>
      <w:r w:rsidR="00AE5762" w:rsidRPr="0094679A">
        <w:rPr>
          <w:rFonts w:ascii="Times New Roman" w:hAnsi="Times New Roman" w:cs="Times New Roman"/>
        </w:rPr>
        <w:t xml:space="preserve"> meeting held in the year in which they are elected (or when the term as</w:t>
      </w:r>
      <w:r>
        <w:rPr>
          <w:rFonts w:ascii="Times New Roman" w:hAnsi="Times New Roman" w:cs="Times New Roman"/>
        </w:rPr>
        <w:t xml:space="preserve"> </w:t>
      </w:r>
      <w:r w:rsidR="00AE5762" w:rsidRPr="0094679A">
        <w:rPr>
          <w:rFonts w:ascii="Times New Roman" w:hAnsi="Times New Roman" w:cs="Times New Roman"/>
        </w:rPr>
        <w:t xml:space="preserve">President or Vice-President expires), and serve until the close of the annual </w:t>
      </w:r>
      <w:r>
        <w:rPr>
          <w:rFonts w:ascii="Times New Roman" w:hAnsi="Times New Roman" w:cs="Times New Roman"/>
        </w:rPr>
        <w:t>affiliate</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meeting one year hence for President and Vice-President, and two years hence for all</w:t>
      </w:r>
    </w:p>
    <w:p w:rsidR="00AE5762"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other officers, or until death, resignation, or removal.</w:t>
      </w:r>
    </w:p>
    <w:p w:rsidR="00AE5762" w:rsidRDefault="00AE5762" w:rsidP="00AE5762">
      <w:pPr>
        <w:widowControl w:val="0"/>
        <w:autoSpaceDE w:val="0"/>
        <w:autoSpaceDN w:val="0"/>
        <w:adjustRightInd w:val="0"/>
        <w:rPr>
          <w:rFonts w:ascii="Times New Roman" w:hAnsi="Times New Roman" w:cs="Times New Roman"/>
        </w:rPr>
      </w:pPr>
    </w:p>
    <w:p w:rsidR="00BD6A7D"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i/>
        </w:rPr>
        <w:lastRenderedPageBreak/>
        <w:t>Section 2</w:t>
      </w:r>
      <w:r w:rsidRPr="0094679A">
        <w:rPr>
          <w:rFonts w:ascii="Times New Roman" w:hAnsi="Times New Roman" w:cs="Times New Roman"/>
        </w:rPr>
        <w:t xml:space="preserve">. </w:t>
      </w:r>
      <w:r w:rsidRPr="0094679A">
        <w:rPr>
          <w:rFonts w:ascii="Times New Roman" w:hAnsi="Times New Roman" w:cs="Times New Roman"/>
          <w:u w:val="single"/>
        </w:rPr>
        <w:t>Recall.</w:t>
      </w:r>
      <w:r w:rsidRPr="0094679A">
        <w:rPr>
          <w:rFonts w:ascii="Times New Roman" w:hAnsi="Times New Roman" w:cs="Times New Roman"/>
        </w:rPr>
        <w:t xml:space="preserve"> </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A petition signed by one-fifth (1/5) of the membership is required to</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initiate the recall of any officer of the </w:t>
      </w:r>
      <w:r w:rsidR="00DA60C5">
        <w:rPr>
          <w:rFonts w:ascii="Times New Roman" w:hAnsi="Times New Roman" w:cs="Times New Roman"/>
        </w:rPr>
        <w:t>[state or regional affiliate name</w:t>
      </w:r>
      <w:proofErr w:type="gramStart"/>
      <w:r w:rsidR="00DA60C5">
        <w:rPr>
          <w:rFonts w:ascii="Times New Roman" w:hAnsi="Times New Roman" w:cs="Times New Roman"/>
        </w:rPr>
        <w:t xml:space="preserve">] </w:t>
      </w:r>
      <w:r w:rsidRPr="0094679A">
        <w:rPr>
          <w:rFonts w:ascii="Times New Roman" w:hAnsi="Times New Roman" w:cs="Times New Roman"/>
        </w:rPr>
        <w:t>.</w:t>
      </w:r>
      <w:proofErr w:type="gramEnd"/>
      <w:r w:rsidRPr="0094679A">
        <w:rPr>
          <w:rFonts w:ascii="Times New Roman" w:hAnsi="Times New Roman" w:cs="Times New Roman"/>
        </w:rPr>
        <w:t xml:space="preserve"> Such recall then requires a regular</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motion, and a majority vote of the membership or two-thirds (2/3) vote of those</w:t>
      </w:r>
    </w:p>
    <w:p w:rsidR="00AE5762"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members present at any annual meeting of the </w:t>
      </w:r>
      <w:r w:rsidR="0094679A">
        <w:rPr>
          <w:rFonts w:ascii="Times New Roman" w:hAnsi="Times New Roman" w:cs="Times New Roman"/>
        </w:rPr>
        <w:t>affiliate</w:t>
      </w:r>
      <w:r w:rsidRPr="0094679A">
        <w:rPr>
          <w:rFonts w:ascii="Times New Roman" w:hAnsi="Times New Roman" w:cs="Times New Roman"/>
        </w:rPr>
        <w:t>.</w:t>
      </w:r>
    </w:p>
    <w:p w:rsidR="00AE5762" w:rsidRDefault="00AE5762" w:rsidP="00AE5762">
      <w:pPr>
        <w:widowControl w:val="0"/>
        <w:autoSpaceDE w:val="0"/>
        <w:autoSpaceDN w:val="0"/>
        <w:adjustRightInd w:val="0"/>
        <w:rPr>
          <w:rFonts w:ascii="Times New Roman" w:hAnsi="Times New Roman" w:cs="Times New Roman"/>
        </w:rPr>
      </w:pPr>
    </w:p>
    <w:p w:rsidR="00334189" w:rsidRDefault="00334189" w:rsidP="00AE5762">
      <w:pPr>
        <w:widowControl w:val="0"/>
        <w:autoSpaceDE w:val="0"/>
        <w:autoSpaceDN w:val="0"/>
        <w:adjustRightInd w:val="0"/>
        <w:rPr>
          <w:rFonts w:ascii="Times New Roman" w:hAnsi="Times New Roman" w:cs="Times New Roman"/>
          <w:i/>
        </w:rPr>
      </w:pPr>
    </w:p>
    <w:p w:rsidR="00BD6A7D"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3</w:t>
      </w:r>
      <w:r>
        <w:rPr>
          <w:rFonts w:ascii="Times New Roman" w:hAnsi="Times New Roman" w:cs="Times New Roman"/>
        </w:rPr>
        <w:t xml:space="preserve">. </w:t>
      </w:r>
      <w:r w:rsidRPr="00EA793A">
        <w:rPr>
          <w:rFonts w:ascii="Times New Roman" w:hAnsi="Times New Roman" w:cs="Times New Roman"/>
          <w:u w:val="single"/>
        </w:rPr>
        <w:t>Vacancies.</w:t>
      </w:r>
      <w:r>
        <w:rPr>
          <w:rFonts w:ascii="Times New Roman" w:hAnsi="Times New Roman" w:cs="Times New Roman"/>
        </w:rPr>
        <w:t xml:space="preserve"> </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The President may temporarily fill any vacancy among the</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 xml:space="preserve">officers by designating a replacement from among the members of the </w:t>
      </w:r>
      <w:proofErr w:type="spellStart"/>
      <w:r w:rsidR="0094679A">
        <w:rPr>
          <w:rFonts w:ascii="Times New Roman" w:hAnsi="Times New Roman" w:cs="Times New Roman"/>
        </w:rPr>
        <w:t>affilaite</w:t>
      </w:r>
      <w:proofErr w:type="spellEnd"/>
      <w:r w:rsidRPr="0094679A">
        <w:rPr>
          <w:rFonts w:ascii="Times New Roman" w:hAnsi="Times New Roman" w:cs="Times New Roman"/>
        </w:rPr>
        <w:t xml:space="preserve"> who</w:t>
      </w:r>
    </w:p>
    <w:p w:rsidR="00AE5762"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shall serve until the next annual successor shall be elected.</w:t>
      </w:r>
    </w:p>
    <w:p w:rsidR="00AE5762" w:rsidRDefault="00AE5762" w:rsidP="00AE5762">
      <w:pPr>
        <w:widowControl w:val="0"/>
        <w:autoSpaceDE w:val="0"/>
        <w:autoSpaceDN w:val="0"/>
        <w:adjustRightInd w:val="0"/>
        <w:rPr>
          <w:rFonts w:ascii="Times New Roman" w:hAnsi="Times New Roman" w:cs="Times New Roman"/>
        </w:rPr>
      </w:pPr>
    </w:p>
    <w:p w:rsidR="00BD6A7D"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4</w:t>
      </w:r>
      <w:r>
        <w:rPr>
          <w:rFonts w:ascii="Times New Roman" w:hAnsi="Times New Roman" w:cs="Times New Roman"/>
        </w:rPr>
        <w:t xml:space="preserve">. </w:t>
      </w:r>
      <w:r w:rsidRPr="00EA793A">
        <w:rPr>
          <w:rFonts w:ascii="Times New Roman" w:hAnsi="Times New Roman" w:cs="Times New Roman"/>
          <w:u w:val="single"/>
        </w:rPr>
        <w:t>President.</w:t>
      </w:r>
      <w:r>
        <w:rPr>
          <w:rFonts w:ascii="Times New Roman" w:hAnsi="Times New Roman" w:cs="Times New Roman"/>
        </w:rPr>
        <w:t xml:space="preserve"> </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The President shall carry out the following responsibilities:</w:t>
      </w:r>
    </w:p>
    <w:p w:rsidR="00EA793A" w:rsidRPr="0094679A" w:rsidRDefault="006A7693" w:rsidP="00334189">
      <w:pPr>
        <w:pStyle w:val="ListParagraph"/>
        <w:widowControl w:val="0"/>
        <w:numPr>
          <w:ilvl w:val="0"/>
          <w:numId w:val="11"/>
        </w:numPr>
        <w:autoSpaceDE w:val="0"/>
        <w:autoSpaceDN w:val="0"/>
        <w:adjustRightInd w:val="0"/>
        <w:rPr>
          <w:rFonts w:ascii="Times New Roman" w:hAnsi="Times New Roman" w:cs="Times New Roman"/>
        </w:rPr>
      </w:pPr>
      <w:r w:rsidRPr="0094679A">
        <w:rPr>
          <w:rFonts w:ascii="Times New Roman" w:hAnsi="Times New Roman" w:cs="Times New Roman"/>
        </w:rPr>
        <w:t>S</w:t>
      </w:r>
      <w:r w:rsidR="00BD6A7D" w:rsidRPr="0094679A">
        <w:rPr>
          <w:rFonts w:ascii="Times New Roman" w:hAnsi="Times New Roman" w:cs="Times New Roman"/>
        </w:rPr>
        <w:t xml:space="preserve">erve as </w:t>
      </w:r>
      <w:r w:rsidR="00AE5762" w:rsidRPr="0094679A">
        <w:rPr>
          <w:rFonts w:ascii="Times New Roman" w:hAnsi="Times New Roman" w:cs="Times New Roman"/>
        </w:rPr>
        <w:t xml:space="preserve">the principal officer of the </w:t>
      </w:r>
      <w:r w:rsidR="0094679A" w:rsidRPr="0094679A">
        <w:rPr>
          <w:rFonts w:ascii="Times New Roman" w:hAnsi="Times New Roman" w:cs="Times New Roman"/>
        </w:rPr>
        <w:t>affiliate</w:t>
      </w:r>
      <w:r w:rsidR="00AE5762" w:rsidRPr="0094679A">
        <w:rPr>
          <w:rFonts w:ascii="Times New Roman" w:hAnsi="Times New Roman" w:cs="Times New Roman"/>
        </w:rPr>
        <w:t xml:space="preserve"> and subject to the</w:t>
      </w:r>
    </w:p>
    <w:p w:rsidR="006A7693" w:rsidRPr="0094679A" w:rsidRDefault="00AE5762" w:rsidP="00334189">
      <w:pPr>
        <w:pStyle w:val="ListParagraph"/>
        <w:widowControl w:val="0"/>
        <w:autoSpaceDE w:val="0"/>
        <w:autoSpaceDN w:val="0"/>
        <w:adjustRightInd w:val="0"/>
        <w:ind w:left="1080"/>
      </w:pPr>
      <w:r w:rsidRPr="0094679A">
        <w:rPr>
          <w:rFonts w:ascii="Times New Roman" w:hAnsi="Times New Roman" w:cs="Times New Roman"/>
        </w:rPr>
        <w:t>control</w:t>
      </w:r>
      <w:r w:rsidR="00EA793A" w:rsidRPr="0094679A">
        <w:rPr>
          <w:rFonts w:ascii="Times New Roman" w:hAnsi="Times New Roman" w:cs="Times New Roman"/>
        </w:rPr>
        <w:t xml:space="preserve"> </w:t>
      </w:r>
      <w:r w:rsidRPr="0094679A">
        <w:t xml:space="preserve">of the Board of Directors, shall in general supervise and control all </w:t>
      </w:r>
      <w:r w:rsidR="006A7693" w:rsidRPr="0094679A">
        <w:t xml:space="preserve">  </w:t>
      </w:r>
    </w:p>
    <w:p w:rsidR="00AE5762" w:rsidRPr="0094679A" w:rsidRDefault="006A7693" w:rsidP="00334189">
      <w:pPr>
        <w:pStyle w:val="ListParagraph"/>
        <w:widowControl w:val="0"/>
        <w:autoSpaceDE w:val="0"/>
        <w:autoSpaceDN w:val="0"/>
        <w:adjustRightInd w:val="0"/>
        <w:ind w:left="1080"/>
      </w:pPr>
      <w:r w:rsidRPr="0094679A">
        <w:t xml:space="preserve">business </w:t>
      </w:r>
      <w:r w:rsidR="00AE5762" w:rsidRPr="0094679A">
        <w:t xml:space="preserve">and affairs of the </w:t>
      </w:r>
      <w:r w:rsidR="00DA60C5">
        <w:t>[state or regional affiliate name</w:t>
      </w:r>
      <w:proofErr w:type="gramStart"/>
      <w:r w:rsidR="00DA60C5">
        <w:t xml:space="preserve">] </w:t>
      </w:r>
      <w:r w:rsidR="00AE5762" w:rsidRPr="0094679A">
        <w:t>;</w:t>
      </w:r>
      <w:proofErr w:type="gramEnd"/>
    </w:p>
    <w:p w:rsidR="006A7693" w:rsidRPr="0094679A" w:rsidRDefault="006A7693" w:rsidP="00334189">
      <w:pPr>
        <w:pStyle w:val="ListParagraph"/>
        <w:widowControl w:val="0"/>
        <w:numPr>
          <w:ilvl w:val="0"/>
          <w:numId w:val="11"/>
        </w:numPr>
        <w:autoSpaceDE w:val="0"/>
        <w:autoSpaceDN w:val="0"/>
        <w:adjustRightInd w:val="0"/>
        <w:rPr>
          <w:rFonts w:ascii="Times New Roman" w:hAnsi="Times New Roman" w:cs="Times New Roman"/>
        </w:rPr>
      </w:pPr>
      <w:r w:rsidRPr="0094679A">
        <w:rPr>
          <w:rFonts w:ascii="Times New Roman" w:hAnsi="Times New Roman" w:cs="Times New Roman"/>
        </w:rPr>
        <w:t>A</w:t>
      </w:r>
      <w:r w:rsidR="00AE5762" w:rsidRPr="0094679A">
        <w:rPr>
          <w:rFonts w:ascii="Times New Roman" w:hAnsi="Times New Roman" w:cs="Times New Roman"/>
        </w:rPr>
        <w:t>ct as chairperson and presiding officer of the Board of Directors, shall act as</w:t>
      </w:r>
    </w:p>
    <w:p w:rsidR="00AE5762" w:rsidRPr="0094679A" w:rsidRDefault="00AE5762" w:rsidP="00334189">
      <w:pPr>
        <w:pStyle w:val="ListParagraph"/>
        <w:widowControl w:val="0"/>
        <w:autoSpaceDE w:val="0"/>
        <w:autoSpaceDN w:val="0"/>
        <w:adjustRightInd w:val="0"/>
        <w:ind w:left="1080"/>
        <w:rPr>
          <w:rFonts w:ascii="Times New Roman" w:hAnsi="Times New Roman" w:cs="Times New Roman"/>
        </w:rPr>
      </w:pPr>
      <w:r w:rsidRPr="0094679A">
        <w:rPr>
          <w:rFonts w:ascii="Times New Roman" w:hAnsi="Times New Roman" w:cs="Times New Roman"/>
        </w:rPr>
        <w:t xml:space="preserve">presiding officer at every meeting of the membership of the </w:t>
      </w:r>
      <w:r w:rsidR="0094679A">
        <w:rPr>
          <w:rFonts w:ascii="Times New Roman" w:hAnsi="Times New Roman" w:cs="Times New Roman"/>
        </w:rPr>
        <w:t>affiliate</w:t>
      </w:r>
      <w:proofErr w:type="gramStart"/>
      <w:r w:rsidRPr="0094679A">
        <w:rPr>
          <w:rFonts w:ascii="Times New Roman" w:hAnsi="Times New Roman" w:cs="Times New Roman"/>
        </w:rPr>
        <w:t xml:space="preserve"> </w:t>
      </w:r>
      <w:r w:rsidR="007371A9" w:rsidRPr="0094679A">
        <w:rPr>
          <w:rFonts w:ascii="Times New Roman" w:hAnsi="Times New Roman" w:cs="Times New Roman"/>
        </w:rPr>
        <w:t xml:space="preserve">  </w:t>
      </w:r>
      <w:r w:rsidR="00DA60C5">
        <w:rPr>
          <w:rFonts w:ascii="Times New Roman" w:hAnsi="Times New Roman" w:cs="Times New Roman"/>
        </w:rPr>
        <w:t>[</w:t>
      </w:r>
      <w:proofErr w:type="gramEnd"/>
      <w:r w:rsidR="00DA60C5">
        <w:rPr>
          <w:rFonts w:ascii="Times New Roman" w:hAnsi="Times New Roman" w:cs="Times New Roman"/>
        </w:rPr>
        <w:t xml:space="preserve">state or regional affiliate name] </w:t>
      </w:r>
      <w:r w:rsidRPr="0094679A">
        <w:rPr>
          <w:rFonts w:ascii="Times New Roman" w:hAnsi="Times New Roman" w:cs="Times New Roman"/>
        </w:rPr>
        <w:t>, and</w:t>
      </w:r>
      <w:r w:rsidR="007371A9" w:rsidRPr="0094679A">
        <w:rPr>
          <w:rFonts w:ascii="Times New Roman" w:hAnsi="Times New Roman" w:cs="Times New Roman"/>
        </w:rPr>
        <w:t xml:space="preserve"> </w:t>
      </w:r>
      <w:r w:rsidRPr="0094679A">
        <w:rPr>
          <w:rFonts w:ascii="Times New Roman" w:hAnsi="Times New Roman" w:cs="Times New Roman"/>
        </w:rPr>
        <w:t>prepare the agenda for these meetings;</w:t>
      </w:r>
    </w:p>
    <w:p w:rsidR="00AE5762" w:rsidRPr="0094679A" w:rsidRDefault="006A7693" w:rsidP="00334189">
      <w:pPr>
        <w:pStyle w:val="ListParagraph"/>
        <w:widowControl w:val="0"/>
        <w:numPr>
          <w:ilvl w:val="0"/>
          <w:numId w:val="11"/>
        </w:numPr>
        <w:autoSpaceDE w:val="0"/>
        <w:autoSpaceDN w:val="0"/>
        <w:adjustRightInd w:val="0"/>
        <w:rPr>
          <w:rFonts w:ascii="Times New Roman" w:hAnsi="Times New Roman" w:cs="Times New Roman"/>
        </w:rPr>
      </w:pPr>
      <w:r w:rsidRPr="0094679A">
        <w:rPr>
          <w:rFonts w:ascii="Times New Roman" w:hAnsi="Times New Roman" w:cs="Times New Roman"/>
        </w:rPr>
        <w:t>C</w:t>
      </w:r>
      <w:r w:rsidR="00AE5762" w:rsidRPr="0094679A">
        <w:rPr>
          <w:rFonts w:ascii="Times New Roman" w:hAnsi="Times New Roman" w:cs="Times New Roman"/>
        </w:rPr>
        <w:t xml:space="preserve">all special meetings of the </w:t>
      </w:r>
      <w:r w:rsidR="0094679A">
        <w:rPr>
          <w:rFonts w:ascii="Times New Roman" w:hAnsi="Times New Roman" w:cs="Times New Roman"/>
        </w:rPr>
        <w:t>affiliate</w:t>
      </w:r>
      <w:r w:rsidR="00AE5762" w:rsidRPr="0094679A">
        <w:rPr>
          <w:rFonts w:ascii="Times New Roman" w:hAnsi="Times New Roman" w:cs="Times New Roman"/>
        </w:rPr>
        <w:t xml:space="preserve"> Board of Directors;</w:t>
      </w:r>
    </w:p>
    <w:p w:rsidR="00AE5762" w:rsidRPr="0094679A" w:rsidRDefault="006A7693" w:rsidP="00334189">
      <w:pPr>
        <w:pStyle w:val="ListParagraph"/>
        <w:widowControl w:val="0"/>
        <w:numPr>
          <w:ilvl w:val="0"/>
          <w:numId w:val="11"/>
        </w:numPr>
        <w:autoSpaceDE w:val="0"/>
        <w:autoSpaceDN w:val="0"/>
        <w:adjustRightInd w:val="0"/>
        <w:rPr>
          <w:rFonts w:ascii="Times New Roman" w:hAnsi="Times New Roman" w:cs="Times New Roman"/>
        </w:rPr>
      </w:pPr>
      <w:r w:rsidRPr="0094679A">
        <w:rPr>
          <w:rFonts w:ascii="Times New Roman" w:hAnsi="Times New Roman" w:cs="Times New Roman"/>
        </w:rPr>
        <w:t>S</w:t>
      </w:r>
      <w:r w:rsidR="00BD6A7D" w:rsidRPr="0094679A">
        <w:rPr>
          <w:rFonts w:ascii="Times New Roman" w:hAnsi="Times New Roman" w:cs="Times New Roman"/>
        </w:rPr>
        <w:t xml:space="preserve">erve as </w:t>
      </w:r>
      <w:r w:rsidR="00AE5762" w:rsidRPr="0094679A">
        <w:rPr>
          <w:rFonts w:ascii="Times New Roman" w:hAnsi="Times New Roman" w:cs="Times New Roman"/>
        </w:rPr>
        <w:t>an ex/officio member of all standing committees and Task forces;</w:t>
      </w:r>
    </w:p>
    <w:p w:rsidR="00AE5762" w:rsidRPr="0094679A" w:rsidRDefault="006A7693" w:rsidP="00334189">
      <w:pPr>
        <w:pStyle w:val="ListParagraph"/>
        <w:widowControl w:val="0"/>
        <w:numPr>
          <w:ilvl w:val="0"/>
          <w:numId w:val="11"/>
        </w:numPr>
        <w:autoSpaceDE w:val="0"/>
        <w:autoSpaceDN w:val="0"/>
        <w:adjustRightInd w:val="0"/>
        <w:rPr>
          <w:rFonts w:ascii="Times New Roman" w:hAnsi="Times New Roman" w:cs="Times New Roman"/>
        </w:rPr>
      </w:pPr>
      <w:r w:rsidRPr="0094679A">
        <w:rPr>
          <w:rFonts w:ascii="Times New Roman" w:hAnsi="Times New Roman" w:cs="Times New Roman"/>
        </w:rPr>
        <w:t>A</w:t>
      </w:r>
      <w:r w:rsidR="00AE5762" w:rsidRPr="0094679A">
        <w:rPr>
          <w:rFonts w:ascii="Times New Roman" w:hAnsi="Times New Roman" w:cs="Times New Roman"/>
        </w:rPr>
        <w:t>ct as liaison and official representative to other professional associations;</w:t>
      </w:r>
    </w:p>
    <w:p w:rsidR="00AE5762" w:rsidRPr="0094679A" w:rsidRDefault="006A7693" w:rsidP="00334189">
      <w:pPr>
        <w:pStyle w:val="ListParagraph"/>
        <w:widowControl w:val="0"/>
        <w:numPr>
          <w:ilvl w:val="0"/>
          <w:numId w:val="9"/>
        </w:numPr>
        <w:autoSpaceDE w:val="0"/>
        <w:autoSpaceDN w:val="0"/>
        <w:adjustRightInd w:val="0"/>
        <w:rPr>
          <w:rFonts w:ascii="Times New Roman" w:hAnsi="Times New Roman" w:cs="Times New Roman"/>
        </w:rPr>
      </w:pPr>
      <w:r w:rsidRPr="0094679A">
        <w:rPr>
          <w:rFonts w:ascii="Times New Roman" w:hAnsi="Times New Roman" w:cs="Times New Roman"/>
        </w:rPr>
        <w:t>S</w:t>
      </w:r>
      <w:r w:rsidR="00AE5762" w:rsidRPr="0094679A">
        <w:rPr>
          <w:rFonts w:ascii="Times New Roman" w:hAnsi="Times New Roman" w:cs="Times New Roman"/>
        </w:rPr>
        <w:t>erve as liaison to national association (NCLCA);</w:t>
      </w:r>
    </w:p>
    <w:p w:rsidR="00AE5762" w:rsidRPr="0094679A" w:rsidRDefault="006A7693" w:rsidP="00334189">
      <w:pPr>
        <w:pStyle w:val="ListParagraph"/>
        <w:widowControl w:val="0"/>
        <w:numPr>
          <w:ilvl w:val="0"/>
          <w:numId w:val="9"/>
        </w:numPr>
        <w:autoSpaceDE w:val="0"/>
        <w:autoSpaceDN w:val="0"/>
        <w:adjustRightInd w:val="0"/>
        <w:rPr>
          <w:rFonts w:ascii="Times New Roman" w:hAnsi="Times New Roman" w:cs="Times New Roman"/>
        </w:rPr>
      </w:pPr>
      <w:r w:rsidRPr="0094679A">
        <w:rPr>
          <w:rFonts w:ascii="Times New Roman" w:hAnsi="Times New Roman" w:cs="Times New Roman"/>
        </w:rPr>
        <w:t>E</w:t>
      </w:r>
      <w:r w:rsidR="00AE5762" w:rsidRPr="0094679A">
        <w:rPr>
          <w:rFonts w:ascii="Times New Roman" w:hAnsi="Times New Roman" w:cs="Times New Roman"/>
        </w:rPr>
        <w:t>nsure effective transitions for all offices;</w:t>
      </w:r>
    </w:p>
    <w:p w:rsidR="00AE5762" w:rsidRPr="0094679A" w:rsidRDefault="006A7693" w:rsidP="00334189">
      <w:pPr>
        <w:pStyle w:val="ListParagraph"/>
        <w:widowControl w:val="0"/>
        <w:numPr>
          <w:ilvl w:val="0"/>
          <w:numId w:val="9"/>
        </w:numPr>
        <w:autoSpaceDE w:val="0"/>
        <w:autoSpaceDN w:val="0"/>
        <w:adjustRightInd w:val="0"/>
        <w:rPr>
          <w:rFonts w:ascii="Times New Roman" w:hAnsi="Times New Roman" w:cs="Times New Roman"/>
        </w:rPr>
      </w:pPr>
      <w:r w:rsidRPr="0094679A">
        <w:rPr>
          <w:rFonts w:ascii="Times New Roman" w:hAnsi="Times New Roman" w:cs="Times New Roman"/>
        </w:rPr>
        <w:t>E</w:t>
      </w:r>
      <w:r w:rsidR="00AE5762" w:rsidRPr="0094679A">
        <w:rPr>
          <w:rFonts w:ascii="Times New Roman" w:hAnsi="Times New Roman" w:cs="Times New Roman"/>
        </w:rPr>
        <w:t>stablish and maintain the calendar for his/her presidential year;</w:t>
      </w:r>
    </w:p>
    <w:p w:rsidR="00AE5762" w:rsidRPr="0094679A" w:rsidRDefault="006A7693" w:rsidP="00334189">
      <w:pPr>
        <w:pStyle w:val="ListParagraph"/>
        <w:widowControl w:val="0"/>
        <w:numPr>
          <w:ilvl w:val="0"/>
          <w:numId w:val="9"/>
        </w:numPr>
        <w:autoSpaceDE w:val="0"/>
        <w:autoSpaceDN w:val="0"/>
        <w:adjustRightInd w:val="0"/>
        <w:rPr>
          <w:rFonts w:ascii="Times New Roman" w:hAnsi="Times New Roman" w:cs="Times New Roman"/>
        </w:rPr>
      </w:pPr>
      <w:r w:rsidRPr="0094679A">
        <w:rPr>
          <w:rFonts w:ascii="Times New Roman" w:hAnsi="Times New Roman" w:cs="Times New Roman"/>
        </w:rPr>
        <w:t>D</w:t>
      </w:r>
      <w:r w:rsidR="00AE5762" w:rsidRPr="0094679A">
        <w:rPr>
          <w:rFonts w:ascii="Times New Roman" w:hAnsi="Times New Roman" w:cs="Times New Roman"/>
        </w:rPr>
        <w:t>raft position papers on topics of professional ethics, standards for the</w:t>
      </w:r>
    </w:p>
    <w:p w:rsidR="00AE5762" w:rsidRPr="0094679A" w:rsidRDefault="00AE5762" w:rsidP="00334189">
      <w:pPr>
        <w:pStyle w:val="ListParagraph"/>
        <w:widowControl w:val="0"/>
        <w:autoSpaceDE w:val="0"/>
        <w:autoSpaceDN w:val="0"/>
        <w:adjustRightInd w:val="0"/>
        <w:ind w:left="1080"/>
        <w:rPr>
          <w:rFonts w:ascii="Times New Roman" w:hAnsi="Times New Roman" w:cs="Times New Roman"/>
        </w:rPr>
      </w:pPr>
      <w:r w:rsidRPr="0094679A">
        <w:rPr>
          <w:rFonts w:ascii="Times New Roman" w:hAnsi="Times New Roman" w:cs="Times New Roman"/>
        </w:rPr>
        <w:t xml:space="preserve">adoption of the membership or issues affecting learning assistance </w:t>
      </w:r>
      <w:r w:rsidR="007371A9" w:rsidRPr="0094679A">
        <w:rPr>
          <w:rFonts w:ascii="Times New Roman" w:hAnsi="Times New Roman" w:cs="Times New Roman"/>
        </w:rPr>
        <w:t xml:space="preserve">  </w:t>
      </w:r>
      <w:r w:rsidRPr="0094679A">
        <w:rPr>
          <w:rFonts w:ascii="Times New Roman" w:hAnsi="Times New Roman" w:cs="Times New Roman"/>
        </w:rPr>
        <w:t>professionals;</w:t>
      </w:r>
    </w:p>
    <w:p w:rsidR="00AE5762" w:rsidRDefault="006A7693" w:rsidP="00334189">
      <w:pPr>
        <w:pStyle w:val="ListParagraph"/>
        <w:widowControl w:val="0"/>
        <w:numPr>
          <w:ilvl w:val="0"/>
          <w:numId w:val="9"/>
        </w:numPr>
        <w:autoSpaceDE w:val="0"/>
        <w:autoSpaceDN w:val="0"/>
        <w:adjustRightInd w:val="0"/>
        <w:rPr>
          <w:rFonts w:ascii="Times New Roman" w:hAnsi="Times New Roman" w:cs="Times New Roman"/>
        </w:rPr>
      </w:pPr>
      <w:r w:rsidRPr="0094679A">
        <w:rPr>
          <w:rFonts w:ascii="Times New Roman" w:hAnsi="Times New Roman" w:cs="Times New Roman"/>
        </w:rPr>
        <w:t>C</w:t>
      </w:r>
      <w:r w:rsidR="00AE5762" w:rsidRPr="0094679A">
        <w:rPr>
          <w:rFonts w:ascii="Times New Roman" w:hAnsi="Times New Roman" w:cs="Times New Roman"/>
        </w:rPr>
        <w:t xml:space="preserve">oordinate research activities of the </w:t>
      </w:r>
      <w:r w:rsidR="00DA60C5">
        <w:rPr>
          <w:rFonts w:ascii="Times New Roman" w:hAnsi="Times New Roman" w:cs="Times New Roman"/>
        </w:rPr>
        <w:t>[state or regional affiliate name</w:t>
      </w:r>
      <w:proofErr w:type="gramStart"/>
      <w:r w:rsidR="00DA60C5">
        <w:rPr>
          <w:rFonts w:ascii="Times New Roman" w:hAnsi="Times New Roman" w:cs="Times New Roman"/>
        </w:rPr>
        <w:t xml:space="preserve">] </w:t>
      </w:r>
      <w:r w:rsidR="00AE5762" w:rsidRPr="0094679A">
        <w:rPr>
          <w:rFonts w:ascii="Times New Roman" w:hAnsi="Times New Roman" w:cs="Times New Roman"/>
        </w:rPr>
        <w:t>.</w:t>
      </w:r>
      <w:proofErr w:type="gramEnd"/>
    </w:p>
    <w:p w:rsidR="0094679A" w:rsidRPr="0094679A" w:rsidRDefault="0094679A" w:rsidP="00334189">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color w:val="000000"/>
        </w:rPr>
        <w:t>[</w:t>
      </w:r>
      <w:r w:rsidRPr="00D8715A">
        <w:rPr>
          <w:rFonts w:ascii="Times New Roman" w:hAnsi="Times New Roman" w:cs="Times New Roman"/>
          <w:color w:val="000000"/>
          <w:sz w:val="18"/>
          <w:szCs w:val="18"/>
        </w:rPr>
        <w:t>Additional affiliate (optional up to 2), subject to approval by national board</w:t>
      </w:r>
      <w:r>
        <w:rPr>
          <w:rFonts w:ascii="Times New Roman" w:hAnsi="Times New Roman" w:cs="Times New Roman"/>
          <w:color w:val="000000"/>
        </w:rPr>
        <w:t>].</w:t>
      </w:r>
    </w:p>
    <w:p w:rsidR="0094679A" w:rsidRPr="0094679A" w:rsidRDefault="0094679A" w:rsidP="00334189">
      <w:pPr>
        <w:pStyle w:val="ListParagraph"/>
        <w:widowControl w:val="0"/>
        <w:numPr>
          <w:ilvl w:val="0"/>
          <w:numId w:val="9"/>
        </w:numPr>
        <w:autoSpaceDE w:val="0"/>
        <w:autoSpaceDN w:val="0"/>
        <w:adjustRightInd w:val="0"/>
        <w:rPr>
          <w:rFonts w:ascii="Times New Roman" w:hAnsi="Times New Roman" w:cs="Times New Roman"/>
        </w:rPr>
      </w:pPr>
      <w:r>
        <w:rPr>
          <w:rFonts w:ascii="Times New Roman" w:hAnsi="Times New Roman" w:cs="Times New Roman"/>
          <w:color w:val="000000"/>
        </w:rPr>
        <w:t>[</w:t>
      </w:r>
      <w:r w:rsidRPr="00D8715A">
        <w:rPr>
          <w:rFonts w:ascii="Times New Roman" w:hAnsi="Times New Roman" w:cs="Times New Roman"/>
          <w:color w:val="000000"/>
          <w:sz w:val="18"/>
          <w:szCs w:val="18"/>
        </w:rPr>
        <w:t>Additional affiliate (optional up to 2), subject to approval by national board</w:t>
      </w:r>
      <w:r>
        <w:rPr>
          <w:rFonts w:ascii="Times New Roman" w:hAnsi="Times New Roman" w:cs="Times New Roman"/>
          <w:color w:val="000000"/>
        </w:rPr>
        <w:t>].</w:t>
      </w:r>
    </w:p>
    <w:p w:rsidR="00AE5762" w:rsidRDefault="00AE5762" w:rsidP="00AE5762">
      <w:pPr>
        <w:widowControl w:val="0"/>
        <w:autoSpaceDE w:val="0"/>
        <w:autoSpaceDN w:val="0"/>
        <w:adjustRightInd w:val="0"/>
        <w:rPr>
          <w:rFonts w:ascii="Times New Roman" w:hAnsi="Times New Roman" w:cs="Times New Roman"/>
        </w:rPr>
      </w:pPr>
    </w:p>
    <w:p w:rsidR="00BD6A7D"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5</w:t>
      </w:r>
      <w:r>
        <w:rPr>
          <w:rFonts w:ascii="Times New Roman" w:hAnsi="Times New Roman" w:cs="Times New Roman"/>
        </w:rPr>
        <w:t xml:space="preserve">. </w:t>
      </w:r>
      <w:r w:rsidRPr="00EA793A">
        <w:rPr>
          <w:rFonts w:ascii="Times New Roman" w:hAnsi="Times New Roman" w:cs="Times New Roman"/>
          <w:u w:val="single"/>
        </w:rPr>
        <w:t>Immediate Past President.</w:t>
      </w:r>
      <w:r>
        <w:rPr>
          <w:rFonts w:ascii="Times New Roman" w:hAnsi="Times New Roman" w:cs="Times New Roman"/>
        </w:rPr>
        <w:t xml:space="preserve"> </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The Immediate Past President shall:</w:t>
      </w:r>
    </w:p>
    <w:p w:rsidR="00AE5762" w:rsidRPr="0094679A" w:rsidRDefault="00AE5762" w:rsidP="007371A9">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a) Act as parliamentarian;</w:t>
      </w:r>
    </w:p>
    <w:p w:rsidR="00AE5762" w:rsidRPr="0094679A" w:rsidRDefault="00AE5762" w:rsidP="007371A9">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 xml:space="preserve">b) </w:t>
      </w:r>
      <w:r w:rsidR="006A7693" w:rsidRPr="0094679A">
        <w:rPr>
          <w:rFonts w:ascii="Times New Roman" w:hAnsi="Times New Roman" w:cs="Times New Roman"/>
        </w:rPr>
        <w:t>S</w:t>
      </w:r>
      <w:r w:rsidRPr="0094679A">
        <w:rPr>
          <w:rFonts w:ascii="Times New Roman" w:hAnsi="Times New Roman" w:cs="Times New Roman"/>
        </w:rPr>
        <w:t>erve as an advisor;</w:t>
      </w:r>
    </w:p>
    <w:p w:rsidR="00334189" w:rsidRPr="0094679A" w:rsidRDefault="00AE5762" w:rsidP="00334189">
      <w:pPr>
        <w:widowControl w:val="0"/>
        <w:autoSpaceDE w:val="0"/>
        <w:autoSpaceDN w:val="0"/>
        <w:adjustRightInd w:val="0"/>
        <w:ind w:left="720"/>
        <w:rPr>
          <w:rFonts w:ascii="Times New Roman" w:hAnsi="Times New Roman" w:cs="Times New Roman"/>
        </w:rPr>
      </w:pPr>
      <w:r w:rsidRPr="0094679A">
        <w:rPr>
          <w:rFonts w:ascii="Times New Roman" w:hAnsi="Times New Roman" w:cs="Times New Roman"/>
        </w:rPr>
        <w:t xml:space="preserve">c) </w:t>
      </w:r>
      <w:r w:rsidR="006A7693" w:rsidRPr="0094679A">
        <w:rPr>
          <w:rFonts w:ascii="Times New Roman" w:hAnsi="Times New Roman" w:cs="Times New Roman"/>
        </w:rPr>
        <w:t>C</w:t>
      </w:r>
      <w:r w:rsidRPr="0094679A">
        <w:rPr>
          <w:rFonts w:ascii="Times New Roman" w:hAnsi="Times New Roman" w:cs="Times New Roman"/>
        </w:rPr>
        <w:t xml:space="preserve">hair the Nomination Committee and coordinate </w:t>
      </w:r>
      <w:r w:rsidR="00334189" w:rsidRPr="0094679A">
        <w:rPr>
          <w:rFonts w:ascii="Times New Roman" w:hAnsi="Times New Roman" w:cs="Times New Roman"/>
        </w:rPr>
        <w:t xml:space="preserve">all functions of the election of </w:t>
      </w:r>
    </w:p>
    <w:p w:rsidR="00AE5762" w:rsidRPr="0094679A" w:rsidRDefault="00334189" w:rsidP="00334189">
      <w:pPr>
        <w:widowControl w:val="0"/>
        <w:autoSpaceDE w:val="0"/>
        <w:autoSpaceDN w:val="0"/>
        <w:adjustRightInd w:val="0"/>
        <w:ind w:left="720"/>
        <w:rPr>
          <w:rFonts w:ascii="Times New Roman" w:hAnsi="Times New Roman" w:cs="Times New Roman"/>
        </w:rPr>
      </w:pPr>
      <w:r w:rsidRPr="0094679A">
        <w:rPr>
          <w:rFonts w:ascii="Times New Roman" w:hAnsi="Times New Roman" w:cs="Times New Roman"/>
        </w:rPr>
        <w:t xml:space="preserve">    </w:t>
      </w:r>
      <w:r w:rsidR="00AE5762" w:rsidRPr="0094679A">
        <w:rPr>
          <w:rFonts w:ascii="Times New Roman" w:hAnsi="Times New Roman" w:cs="Times New Roman"/>
        </w:rPr>
        <w:t>officers, including the tabulation of votes with the assistance of the President;</w:t>
      </w:r>
    </w:p>
    <w:p w:rsidR="00AE5762" w:rsidRDefault="00AE5762" w:rsidP="007371A9">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d) Serve as a mento</w:t>
      </w:r>
      <w:r w:rsidR="0094679A">
        <w:rPr>
          <w:rFonts w:ascii="Times New Roman" w:hAnsi="Times New Roman" w:cs="Times New Roman"/>
        </w:rPr>
        <w:t>r to new learning centers</w:t>
      </w:r>
    </w:p>
    <w:p w:rsidR="0094679A" w:rsidRDefault="0094679A" w:rsidP="007371A9">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rPr>
        <w:t xml:space="preserve">e) </w:t>
      </w:r>
      <w:r>
        <w:rPr>
          <w:rFonts w:ascii="Times New Roman" w:hAnsi="Times New Roman" w:cs="Times New Roman"/>
          <w:color w:val="000000"/>
        </w:rPr>
        <w:t>[</w:t>
      </w:r>
      <w:r w:rsidRPr="00D8715A">
        <w:rPr>
          <w:rFonts w:ascii="Times New Roman" w:hAnsi="Times New Roman" w:cs="Times New Roman"/>
          <w:color w:val="000000"/>
          <w:sz w:val="18"/>
          <w:szCs w:val="18"/>
        </w:rPr>
        <w:t>Additional affiliate objectives (optional up to 2), subject to approval by national board</w:t>
      </w:r>
      <w:r>
        <w:rPr>
          <w:rFonts w:ascii="Times New Roman" w:hAnsi="Times New Roman" w:cs="Times New Roman"/>
          <w:color w:val="000000"/>
        </w:rPr>
        <w:t>].</w:t>
      </w:r>
    </w:p>
    <w:p w:rsidR="0094679A" w:rsidRDefault="0094679A" w:rsidP="007371A9">
      <w:pPr>
        <w:widowControl w:val="0"/>
        <w:autoSpaceDE w:val="0"/>
        <w:autoSpaceDN w:val="0"/>
        <w:adjustRightInd w:val="0"/>
        <w:ind w:firstLine="720"/>
        <w:rPr>
          <w:rFonts w:ascii="Times New Roman" w:hAnsi="Times New Roman" w:cs="Times New Roman"/>
        </w:rPr>
      </w:pPr>
      <w:r>
        <w:rPr>
          <w:rFonts w:ascii="Times New Roman" w:hAnsi="Times New Roman" w:cs="Times New Roman"/>
          <w:color w:val="000000"/>
        </w:rPr>
        <w:t>f) [</w:t>
      </w:r>
      <w:r w:rsidRPr="00D8715A">
        <w:rPr>
          <w:rFonts w:ascii="Times New Roman" w:hAnsi="Times New Roman" w:cs="Times New Roman"/>
          <w:color w:val="000000"/>
          <w:sz w:val="18"/>
          <w:szCs w:val="18"/>
        </w:rPr>
        <w:t>Additional affiliate objectives (optional up to 2), subject to approval by national board</w:t>
      </w:r>
      <w:r>
        <w:rPr>
          <w:rFonts w:ascii="Times New Roman" w:hAnsi="Times New Roman" w:cs="Times New Roman"/>
          <w:color w:val="000000"/>
        </w:rPr>
        <w:t>].</w:t>
      </w:r>
    </w:p>
    <w:p w:rsidR="0094679A" w:rsidRDefault="0094679A" w:rsidP="007371A9">
      <w:pPr>
        <w:widowControl w:val="0"/>
        <w:autoSpaceDE w:val="0"/>
        <w:autoSpaceDN w:val="0"/>
        <w:adjustRightInd w:val="0"/>
        <w:ind w:firstLine="720"/>
        <w:rPr>
          <w:rFonts w:ascii="Times New Roman" w:hAnsi="Times New Roman" w:cs="Times New Roman"/>
        </w:rPr>
      </w:pPr>
    </w:p>
    <w:p w:rsidR="00AE5762" w:rsidRDefault="00AE5762" w:rsidP="00AE5762">
      <w:pPr>
        <w:widowControl w:val="0"/>
        <w:autoSpaceDE w:val="0"/>
        <w:autoSpaceDN w:val="0"/>
        <w:adjustRightInd w:val="0"/>
        <w:rPr>
          <w:rFonts w:ascii="Times New Roman" w:hAnsi="Times New Roman" w:cs="Times New Roman"/>
        </w:rPr>
      </w:pPr>
    </w:p>
    <w:p w:rsidR="00BD6A7D"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6</w:t>
      </w:r>
      <w:r>
        <w:rPr>
          <w:rFonts w:ascii="Times New Roman" w:hAnsi="Times New Roman" w:cs="Times New Roman"/>
        </w:rPr>
        <w:t xml:space="preserve">. </w:t>
      </w:r>
      <w:r w:rsidRPr="00EA793A">
        <w:rPr>
          <w:rFonts w:ascii="Times New Roman" w:hAnsi="Times New Roman" w:cs="Times New Roman"/>
          <w:u w:val="single"/>
        </w:rPr>
        <w:t>Vice-President.</w:t>
      </w:r>
      <w:r>
        <w:rPr>
          <w:rFonts w:ascii="Times New Roman" w:hAnsi="Times New Roman" w:cs="Times New Roman"/>
        </w:rPr>
        <w:t xml:space="preserve"> </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lastRenderedPageBreak/>
        <w:t>The Vice-President shall:</w:t>
      </w:r>
    </w:p>
    <w:p w:rsidR="00AE5762" w:rsidRPr="0094679A" w:rsidRDefault="00AE5762" w:rsidP="007371A9">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a) Assume the duties of the President in the President's absence;</w:t>
      </w:r>
    </w:p>
    <w:p w:rsidR="00AE5762" w:rsidRPr="0094679A" w:rsidRDefault="00AE5762" w:rsidP="007371A9">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b) Chair the Professional Development Committee which includes coordination of</w:t>
      </w:r>
    </w:p>
    <w:p w:rsidR="00AE5762" w:rsidRPr="0094679A" w:rsidRDefault="007371A9" w:rsidP="007371A9">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 xml:space="preserve">    </w:t>
      </w:r>
      <w:r w:rsidR="0094679A" w:rsidRPr="0094679A">
        <w:rPr>
          <w:rFonts w:ascii="Times New Roman" w:hAnsi="Times New Roman" w:cs="Times New Roman"/>
        </w:rPr>
        <w:t>affiliate</w:t>
      </w:r>
      <w:r w:rsidR="00AE5762" w:rsidRPr="0094679A">
        <w:rPr>
          <w:rFonts w:ascii="Times New Roman" w:hAnsi="Times New Roman" w:cs="Times New Roman"/>
        </w:rPr>
        <w:t xml:space="preserve"> annual meeting/conference;</w:t>
      </w:r>
    </w:p>
    <w:p w:rsidR="00AE5762" w:rsidRPr="0094679A" w:rsidRDefault="00AE5762" w:rsidP="007371A9">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c) Coordinate any other professional development activities;</w:t>
      </w:r>
    </w:p>
    <w:p w:rsidR="00AE5762" w:rsidRDefault="00AE5762" w:rsidP="007371A9">
      <w:pPr>
        <w:widowControl w:val="0"/>
        <w:autoSpaceDE w:val="0"/>
        <w:autoSpaceDN w:val="0"/>
        <w:adjustRightInd w:val="0"/>
        <w:ind w:firstLine="720"/>
        <w:rPr>
          <w:rFonts w:ascii="Times New Roman" w:hAnsi="Times New Roman" w:cs="Times New Roman"/>
        </w:rPr>
      </w:pPr>
      <w:r w:rsidRPr="0094679A">
        <w:rPr>
          <w:rFonts w:ascii="Times New Roman" w:hAnsi="Times New Roman" w:cs="Times New Roman"/>
        </w:rPr>
        <w:t xml:space="preserve">d) </w:t>
      </w:r>
      <w:r w:rsidR="006A7693" w:rsidRPr="0094679A">
        <w:rPr>
          <w:rFonts w:ascii="Times New Roman" w:hAnsi="Times New Roman" w:cs="Times New Roman"/>
        </w:rPr>
        <w:t>A</w:t>
      </w:r>
      <w:r w:rsidRPr="0094679A">
        <w:rPr>
          <w:rFonts w:ascii="Times New Roman" w:hAnsi="Times New Roman" w:cs="Times New Roman"/>
        </w:rPr>
        <w:t>ssume the office of President after serving one year as Vice-President.</w:t>
      </w:r>
    </w:p>
    <w:p w:rsidR="0094679A" w:rsidRDefault="0094679A" w:rsidP="007371A9">
      <w:pPr>
        <w:widowControl w:val="0"/>
        <w:autoSpaceDE w:val="0"/>
        <w:autoSpaceDN w:val="0"/>
        <w:adjustRightInd w:val="0"/>
        <w:ind w:firstLine="720"/>
        <w:rPr>
          <w:rFonts w:ascii="Times New Roman" w:hAnsi="Times New Roman" w:cs="Times New Roman"/>
          <w:color w:val="000000"/>
        </w:rPr>
      </w:pPr>
      <w:r>
        <w:rPr>
          <w:rFonts w:ascii="Times New Roman" w:hAnsi="Times New Roman" w:cs="Times New Roman"/>
          <w:color w:val="000000"/>
        </w:rPr>
        <w:t>e) [</w:t>
      </w:r>
      <w:r w:rsidRPr="00D8715A">
        <w:rPr>
          <w:rFonts w:ascii="Times New Roman" w:hAnsi="Times New Roman" w:cs="Times New Roman"/>
          <w:color w:val="000000"/>
          <w:sz w:val="18"/>
          <w:szCs w:val="18"/>
        </w:rPr>
        <w:t>Additional affiliate objectives (optional up to 2), subject to approval by national board</w:t>
      </w:r>
      <w:r>
        <w:rPr>
          <w:rFonts w:ascii="Times New Roman" w:hAnsi="Times New Roman" w:cs="Times New Roman"/>
          <w:color w:val="000000"/>
        </w:rPr>
        <w:t>].</w:t>
      </w:r>
    </w:p>
    <w:p w:rsidR="0094679A" w:rsidRDefault="0094679A" w:rsidP="007371A9">
      <w:pPr>
        <w:widowControl w:val="0"/>
        <w:autoSpaceDE w:val="0"/>
        <w:autoSpaceDN w:val="0"/>
        <w:adjustRightInd w:val="0"/>
        <w:ind w:firstLine="720"/>
        <w:rPr>
          <w:rFonts w:ascii="Times New Roman" w:hAnsi="Times New Roman" w:cs="Times New Roman"/>
        </w:rPr>
      </w:pPr>
      <w:r>
        <w:rPr>
          <w:rFonts w:ascii="Times New Roman" w:hAnsi="Times New Roman" w:cs="Times New Roman"/>
          <w:color w:val="000000"/>
        </w:rPr>
        <w:t>f) [</w:t>
      </w:r>
      <w:r w:rsidRPr="00D8715A">
        <w:rPr>
          <w:rFonts w:ascii="Times New Roman" w:hAnsi="Times New Roman" w:cs="Times New Roman"/>
          <w:color w:val="000000"/>
          <w:sz w:val="18"/>
          <w:szCs w:val="18"/>
        </w:rPr>
        <w:t>Additional affiliate objectives (optional up to 2), subject to approval by national board</w:t>
      </w:r>
      <w:r>
        <w:rPr>
          <w:rFonts w:ascii="Times New Roman" w:hAnsi="Times New Roman" w:cs="Times New Roman"/>
          <w:color w:val="000000"/>
        </w:rPr>
        <w:t>].</w:t>
      </w:r>
    </w:p>
    <w:p w:rsidR="00AE5762" w:rsidRDefault="00AE5762" w:rsidP="00AE5762">
      <w:pPr>
        <w:widowControl w:val="0"/>
        <w:autoSpaceDE w:val="0"/>
        <w:autoSpaceDN w:val="0"/>
        <w:adjustRightInd w:val="0"/>
        <w:rPr>
          <w:rFonts w:ascii="Times New Roman" w:hAnsi="Times New Roman" w:cs="Times New Roman"/>
        </w:rPr>
      </w:pPr>
    </w:p>
    <w:p w:rsidR="00BD6A7D"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7.</w:t>
      </w:r>
      <w:r>
        <w:rPr>
          <w:rFonts w:ascii="Times New Roman" w:hAnsi="Times New Roman" w:cs="Times New Roman"/>
        </w:rPr>
        <w:t xml:space="preserve"> </w:t>
      </w:r>
      <w:r w:rsidRPr="00EA793A">
        <w:rPr>
          <w:rFonts w:ascii="Times New Roman" w:hAnsi="Times New Roman" w:cs="Times New Roman"/>
          <w:u w:val="single"/>
        </w:rPr>
        <w:t>Secretary.</w:t>
      </w:r>
      <w:r>
        <w:rPr>
          <w:rFonts w:ascii="Times New Roman" w:hAnsi="Times New Roman" w:cs="Times New Roman"/>
        </w:rPr>
        <w:t xml:space="preserve"> </w:t>
      </w:r>
    </w:p>
    <w:p w:rsidR="0021373F" w:rsidRPr="0094679A" w:rsidRDefault="0021373F" w:rsidP="00EA793A">
      <w:pPr>
        <w:widowControl w:val="0"/>
        <w:autoSpaceDE w:val="0"/>
        <w:autoSpaceDN w:val="0"/>
        <w:adjustRightInd w:val="0"/>
        <w:rPr>
          <w:rFonts w:ascii="Times New Roman" w:hAnsi="Times New Roman" w:cs="Times New Roman"/>
        </w:rPr>
      </w:pPr>
      <w:r w:rsidRPr="0094679A">
        <w:rPr>
          <w:rFonts w:ascii="Times New Roman" w:hAnsi="Times New Roman" w:cs="Times New Roman"/>
        </w:rPr>
        <w:t>The Secretary shall:</w:t>
      </w:r>
    </w:p>
    <w:p w:rsidR="00EA793A" w:rsidRPr="0094679A" w:rsidRDefault="0021373F" w:rsidP="00EA793A">
      <w:pPr>
        <w:pStyle w:val="ListParagraph"/>
        <w:widowControl w:val="0"/>
        <w:numPr>
          <w:ilvl w:val="0"/>
          <w:numId w:val="4"/>
        </w:numPr>
        <w:autoSpaceDE w:val="0"/>
        <w:autoSpaceDN w:val="0"/>
        <w:adjustRightInd w:val="0"/>
      </w:pPr>
      <w:r w:rsidRPr="0094679A">
        <w:t xml:space="preserve">Record the minutes of all business meetings of the membership and of </w:t>
      </w:r>
    </w:p>
    <w:p w:rsidR="0021373F" w:rsidRPr="0094679A" w:rsidRDefault="0021373F" w:rsidP="00EA793A">
      <w:pPr>
        <w:pStyle w:val="ListParagraph"/>
        <w:widowControl w:val="0"/>
        <w:autoSpaceDE w:val="0"/>
        <w:autoSpaceDN w:val="0"/>
        <w:adjustRightInd w:val="0"/>
        <w:ind w:left="1080"/>
        <w:rPr>
          <w:rFonts w:ascii="Times New Roman" w:hAnsi="Times New Roman" w:cs="Times New Roman"/>
        </w:rPr>
      </w:pPr>
      <w:proofErr w:type="gramStart"/>
      <w:r w:rsidRPr="0094679A">
        <w:t>the</w:t>
      </w:r>
      <w:r w:rsidRPr="0094679A">
        <w:rPr>
          <w:rFonts w:ascii="Times New Roman" w:hAnsi="Times New Roman" w:cs="Times New Roman"/>
        </w:rPr>
        <w:t xml:space="preserve"> </w:t>
      </w:r>
      <w:r w:rsidRPr="0094679A">
        <w:t> Board</w:t>
      </w:r>
      <w:proofErr w:type="gramEnd"/>
      <w:r w:rsidRPr="0094679A">
        <w:t xml:space="preserve"> of Directors;</w:t>
      </w:r>
    </w:p>
    <w:p w:rsidR="0021373F" w:rsidRPr="0094679A" w:rsidRDefault="006A7693" w:rsidP="00EA793A">
      <w:pPr>
        <w:pStyle w:val="ListParagraph"/>
        <w:numPr>
          <w:ilvl w:val="0"/>
          <w:numId w:val="4"/>
        </w:numPr>
        <w:rPr>
          <w:rFonts w:ascii="Calibri" w:hAnsi="Calibri"/>
        </w:rPr>
      </w:pPr>
      <w:r w:rsidRPr="0094679A">
        <w:t>P</w:t>
      </w:r>
      <w:r w:rsidR="0021373F" w:rsidRPr="0094679A">
        <w:t>repare and submit to the membership any Bylaw revisions;</w:t>
      </w:r>
    </w:p>
    <w:p w:rsidR="0021373F" w:rsidRPr="0094679A" w:rsidRDefault="006A7693" w:rsidP="00EA793A">
      <w:pPr>
        <w:pStyle w:val="ListParagraph"/>
        <w:numPr>
          <w:ilvl w:val="0"/>
          <w:numId w:val="4"/>
        </w:numPr>
      </w:pPr>
      <w:r w:rsidRPr="0094679A">
        <w:t>N</w:t>
      </w:r>
      <w:r w:rsidR="0021373F" w:rsidRPr="0094679A">
        <w:t>otify members of all ratified cha</w:t>
      </w:r>
      <w:r w:rsidRPr="0094679A">
        <w:t xml:space="preserve">nges in the Bylaws and maintain </w:t>
      </w:r>
      <w:r w:rsidR="0021373F" w:rsidRPr="0094679A">
        <w:t>the accurate, most current copy of the same;</w:t>
      </w:r>
    </w:p>
    <w:p w:rsidR="0021373F" w:rsidRPr="0094679A" w:rsidRDefault="006A7693" w:rsidP="00EA793A">
      <w:pPr>
        <w:pStyle w:val="ListParagraph"/>
        <w:numPr>
          <w:ilvl w:val="0"/>
          <w:numId w:val="4"/>
        </w:numPr>
      </w:pPr>
      <w:r w:rsidRPr="0094679A">
        <w:t>E</w:t>
      </w:r>
      <w:r w:rsidR="0021373F" w:rsidRPr="0094679A">
        <w:t>nsure that all notices are duly given in accordance with the provisions of these Bylaws or as required by law;</w:t>
      </w:r>
    </w:p>
    <w:p w:rsidR="0021373F" w:rsidRPr="0094679A" w:rsidRDefault="006A7693" w:rsidP="00EA793A">
      <w:pPr>
        <w:pStyle w:val="ListParagraph"/>
        <w:numPr>
          <w:ilvl w:val="0"/>
          <w:numId w:val="4"/>
        </w:numPr>
        <w:rPr>
          <w:rFonts w:ascii="Calibri" w:hAnsi="Calibri"/>
        </w:rPr>
      </w:pPr>
      <w:r w:rsidRPr="0094679A">
        <w:t>M</w:t>
      </w:r>
      <w:r w:rsidR="0021373F" w:rsidRPr="0094679A">
        <w:t xml:space="preserve">aintain and update the archives and records of the </w:t>
      </w:r>
      <w:r w:rsidR="00DA60C5">
        <w:t xml:space="preserve">[state or regional affiliate name] </w:t>
      </w:r>
      <w:r w:rsidR="0021373F" w:rsidRPr="0094679A">
        <w:t>;</w:t>
      </w:r>
    </w:p>
    <w:p w:rsidR="0021373F" w:rsidRPr="0094679A" w:rsidRDefault="006A7693" w:rsidP="006A7693">
      <w:pPr>
        <w:pStyle w:val="ListParagraph"/>
        <w:numPr>
          <w:ilvl w:val="0"/>
          <w:numId w:val="4"/>
        </w:numPr>
      </w:pPr>
      <w:r w:rsidRPr="0094679A">
        <w:t>S</w:t>
      </w:r>
      <w:r w:rsidR="0021373F" w:rsidRPr="0094679A">
        <w:t>erve on the Professional Development Committee to assist wit</w:t>
      </w:r>
      <w:r w:rsidRPr="0094679A">
        <w:t xml:space="preserve">h </w:t>
      </w:r>
      <w:r w:rsidR="0021373F" w:rsidRPr="0094679A">
        <w:t>planning</w:t>
      </w:r>
      <w:r w:rsidR="00EA793A" w:rsidRPr="0094679A">
        <w:t xml:space="preserve"> </w:t>
      </w:r>
      <w:r w:rsidR="0021373F" w:rsidRPr="0094679A">
        <w:t xml:space="preserve">of the annual </w:t>
      </w:r>
      <w:r w:rsidR="0094679A" w:rsidRPr="0094679A">
        <w:t>affiliate</w:t>
      </w:r>
      <w:r w:rsidR="0021373F" w:rsidRPr="0094679A">
        <w:t xml:space="preserve"> meeting/conference;</w:t>
      </w:r>
    </w:p>
    <w:p w:rsidR="0021373F" w:rsidRPr="0094679A" w:rsidRDefault="0021373F" w:rsidP="00EA793A">
      <w:pPr>
        <w:pStyle w:val="ListParagraph"/>
        <w:numPr>
          <w:ilvl w:val="0"/>
          <w:numId w:val="4"/>
        </w:numPr>
        <w:rPr>
          <w:rFonts w:ascii="Calibri" w:hAnsi="Calibri"/>
        </w:rPr>
      </w:pPr>
      <w:r w:rsidRPr="0094679A">
        <w:t>Maintain and analyze a database of membership records;</w:t>
      </w:r>
    </w:p>
    <w:p w:rsidR="0021373F" w:rsidRPr="0094679A" w:rsidRDefault="006A7693" w:rsidP="00EA793A">
      <w:pPr>
        <w:pStyle w:val="ListParagraph"/>
        <w:numPr>
          <w:ilvl w:val="0"/>
          <w:numId w:val="4"/>
        </w:numPr>
        <w:rPr>
          <w:rFonts w:ascii="Calibri" w:hAnsi="Calibri"/>
        </w:rPr>
      </w:pPr>
      <w:r w:rsidRPr="0094679A">
        <w:t>S</w:t>
      </w:r>
      <w:r w:rsidR="0021373F" w:rsidRPr="0094679A">
        <w:t xml:space="preserve">erve as registrar for </w:t>
      </w:r>
      <w:r w:rsidR="0094679A" w:rsidRPr="0094679A">
        <w:t>affiliate</w:t>
      </w:r>
      <w:r w:rsidR="0021373F" w:rsidRPr="0094679A">
        <w:t xml:space="preserve"> annual meeting</w:t>
      </w:r>
    </w:p>
    <w:p w:rsidR="0021373F" w:rsidRPr="0094679A" w:rsidRDefault="006A7693" w:rsidP="00EA793A">
      <w:pPr>
        <w:pStyle w:val="ListParagraph"/>
        <w:numPr>
          <w:ilvl w:val="0"/>
          <w:numId w:val="4"/>
        </w:numPr>
        <w:rPr>
          <w:rFonts w:ascii="Calibri" w:hAnsi="Calibri"/>
        </w:rPr>
      </w:pPr>
      <w:r w:rsidRPr="0094679A">
        <w:t>R</w:t>
      </w:r>
      <w:r w:rsidR="0021373F" w:rsidRPr="0094679A">
        <w:t>eceive and process membership dues and conference registration fees;</w:t>
      </w:r>
    </w:p>
    <w:p w:rsidR="0094679A" w:rsidRPr="0094679A" w:rsidRDefault="0094679A" w:rsidP="00EA793A">
      <w:pPr>
        <w:pStyle w:val="ListParagraph"/>
        <w:numPr>
          <w:ilvl w:val="0"/>
          <w:numId w:val="4"/>
        </w:numPr>
        <w:rPr>
          <w:rFonts w:ascii="Calibri" w:hAnsi="Calibri"/>
        </w:rPr>
      </w:pPr>
      <w:r w:rsidRPr="0094679A">
        <w:rPr>
          <w:rFonts w:ascii="Times New Roman" w:hAnsi="Times New Roman" w:cs="Times New Roman"/>
          <w:color w:val="000000"/>
        </w:rPr>
        <w:t>[</w:t>
      </w:r>
      <w:r w:rsidRPr="0094679A">
        <w:rPr>
          <w:rFonts w:ascii="Times New Roman" w:hAnsi="Times New Roman" w:cs="Times New Roman"/>
          <w:color w:val="000000"/>
          <w:sz w:val="18"/>
          <w:szCs w:val="18"/>
        </w:rPr>
        <w:t>Additional affiliate objectives (optional up to 2), subject to approval by national board</w:t>
      </w:r>
      <w:r w:rsidRPr="0094679A">
        <w:rPr>
          <w:rFonts w:ascii="Times New Roman" w:hAnsi="Times New Roman" w:cs="Times New Roman"/>
          <w:color w:val="000000"/>
        </w:rPr>
        <w:t>].</w:t>
      </w:r>
    </w:p>
    <w:p w:rsidR="0094679A" w:rsidRPr="0094679A" w:rsidRDefault="0094679A" w:rsidP="00EA793A">
      <w:pPr>
        <w:pStyle w:val="ListParagraph"/>
        <w:numPr>
          <w:ilvl w:val="0"/>
          <w:numId w:val="4"/>
        </w:numPr>
        <w:rPr>
          <w:rFonts w:ascii="Calibri" w:hAnsi="Calibri"/>
        </w:rPr>
      </w:pPr>
      <w:r w:rsidRPr="0094679A">
        <w:rPr>
          <w:rFonts w:ascii="Times New Roman" w:hAnsi="Times New Roman" w:cs="Times New Roman"/>
          <w:color w:val="000000"/>
        </w:rPr>
        <w:t>[</w:t>
      </w:r>
      <w:r w:rsidRPr="0094679A">
        <w:rPr>
          <w:rFonts w:ascii="Times New Roman" w:hAnsi="Times New Roman" w:cs="Times New Roman"/>
          <w:color w:val="000000"/>
          <w:sz w:val="18"/>
          <w:szCs w:val="18"/>
        </w:rPr>
        <w:t>Additional affiliate objectives (optional up to 2), subject to approval by national board</w:t>
      </w:r>
      <w:r w:rsidRPr="0094679A">
        <w:rPr>
          <w:rFonts w:ascii="Times New Roman" w:hAnsi="Times New Roman" w:cs="Times New Roman"/>
          <w:color w:val="000000"/>
        </w:rPr>
        <w:t>].</w:t>
      </w:r>
    </w:p>
    <w:p w:rsidR="00AE5762" w:rsidRPr="0094679A" w:rsidRDefault="00AE5762" w:rsidP="00AE5762">
      <w:pPr>
        <w:widowControl w:val="0"/>
        <w:autoSpaceDE w:val="0"/>
        <w:autoSpaceDN w:val="0"/>
        <w:adjustRightInd w:val="0"/>
        <w:rPr>
          <w:rFonts w:ascii="Times New Roman" w:hAnsi="Times New Roman" w:cs="Times New Roman"/>
        </w:rPr>
      </w:pPr>
    </w:p>
    <w:p w:rsidR="0021373F"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i/>
        </w:rPr>
        <w:t>Section 10</w:t>
      </w:r>
      <w:r w:rsidRPr="0094679A">
        <w:rPr>
          <w:rFonts w:ascii="Times New Roman" w:hAnsi="Times New Roman" w:cs="Times New Roman"/>
        </w:rPr>
        <w:t xml:space="preserve">. </w:t>
      </w:r>
      <w:r w:rsidRPr="0094679A">
        <w:rPr>
          <w:rFonts w:ascii="Times New Roman" w:hAnsi="Times New Roman" w:cs="Times New Roman"/>
          <w:u w:val="single"/>
        </w:rPr>
        <w:t>Treasurer.</w:t>
      </w:r>
      <w:r w:rsidRPr="0094679A">
        <w:rPr>
          <w:rFonts w:ascii="Times New Roman" w:hAnsi="Times New Roman" w:cs="Times New Roman"/>
        </w:rPr>
        <w:t xml:space="preserve"> </w:t>
      </w:r>
    </w:p>
    <w:p w:rsidR="00AE5762" w:rsidRPr="0094679A" w:rsidRDefault="00AE5762" w:rsidP="00AE5762">
      <w:pPr>
        <w:widowControl w:val="0"/>
        <w:autoSpaceDE w:val="0"/>
        <w:autoSpaceDN w:val="0"/>
        <w:adjustRightInd w:val="0"/>
        <w:rPr>
          <w:rFonts w:ascii="Times New Roman" w:hAnsi="Times New Roman" w:cs="Times New Roman"/>
        </w:rPr>
      </w:pPr>
      <w:r w:rsidRPr="0094679A">
        <w:rPr>
          <w:rFonts w:ascii="Times New Roman" w:hAnsi="Times New Roman" w:cs="Times New Roman"/>
        </w:rPr>
        <w:t>The Treasurer shall:</w:t>
      </w:r>
    </w:p>
    <w:p w:rsidR="006A7693" w:rsidRPr="0094679A" w:rsidRDefault="00AE5762" w:rsidP="0074503D">
      <w:pPr>
        <w:pStyle w:val="ListParagraph"/>
        <w:widowControl w:val="0"/>
        <w:numPr>
          <w:ilvl w:val="0"/>
          <w:numId w:val="7"/>
        </w:numPr>
        <w:autoSpaceDE w:val="0"/>
        <w:autoSpaceDN w:val="0"/>
        <w:adjustRightInd w:val="0"/>
        <w:rPr>
          <w:rFonts w:ascii="Times New Roman" w:hAnsi="Times New Roman" w:cs="Times New Roman"/>
        </w:rPr>
      </w:pPr>
      <w:r w:rsidRPr="0094679A">
        <w:rPr>
          <w:rFonts w:ascii="Times New Roman" w:hAnsi="Times New Roman" w:cs="Times New Roman"/>
        </w:rPr>
        <w:t xml:space="preserve">Receive, record, hold and disburse all monies of the </w:t>
      </w:r>
      <w:r w:rsidR="00DA60C5">
        <w:rPr>
          <w:rFonts w:ascii="Times New Roman" w:hAnsi="Times New Roman" w:cs="Times New Roman"/>
        </w:rPr>
        <w:t xml:space="preserve">[state or regional affiliate name] </w:t>
      </w:r>
      <w:r w:rsidRPr="0094679A">
        <w:rPr>
          <w:rFonts w:ascii="Times New Roman" w:hAnsi="Times New Roman" w:cs="Times New Roman"/>
        </w:rPr>
        <w:t xml:space="preserve"> at the</w:t>
      </w:r>
      <w:r w:rsidR="006A7693" w:rsidRPr="0094679A">
        <w:rPr>
          <w:rFonts w:ascii="Times New Roman" w:hAnsi="Times New Roman" w:cs="Times New Roman"/>
        </w:rPr>
        <w:t xml:space="preserve"> </w:t>
      </w:r>
    </w:p>
    <w:p w:rsidR="00AE5762" w:rsidRPr="0094679A" w:rsidRDefault="00AE5762" w:rsidP="0074503D">
      <w:pPr>
        <w:pStyle w:val="ListParagraph"/>
        <w:widowControl w:val="0"/>
        <w:autoSpaceDE w:val="0"/>
        <w:autoSpaceDN w:val="0"/>
        <w:adjustRightInd w:val="0"/>
        <w:ind w:left="1080"/>
        <w:rPr>
          <w:rFonts w:ascii="Times New Roman" w:hAnsi="Times New Roman" w:cs="Times New Roman"/>
        </w:rPr>
      </w:pPr>
      <w:r w:rsidRPr="0094679A">
        <w:rPr>
          <w:rFonts w:ascii="Times New Roman" w:hAnsi="Times New Roman" w:cs="Times New Roman"/>
        </w:rPr>
        <w:t>direction of the Board of Directors;</w:t>
      </w:r>
    </w:p>
    <w:p w:rsidR="00AE5762" w:rsidRPr="0094679A" w:rsidRDefault="006A7693" w:rsidP="0074503D">
      <w:pPr>
        <w:pStyle w:val="ListParagraph"/>
        <w:widowControl w:val="0"/>
        <w:numPr>
          <w:ilvl w:val="0"/>
          <w:numId w:val="7"/>
        </w:numPr>
        <w:autoSpaceDE w:val="0"/>
        <w:autoSpaceDN w:val="0"/>
        <w:adjustRightInd w:val="0"/>
        <w:rPr>
          <w:rFonts w:ascii="Times New Roman" w:hAnsi="Times New Roman" w:cs="Times New Roman"/>
        </w:rPr>
      </w:pPr>
      <w:r w:rsidRPr="0094679A">
        <w:rPr>
          <w:rFonts w:ascii="Times New Roman" w:hAnsi="Times New Roman" w:cs="Times New Roman"/>
        </w:rPr>
        <w:t>A</w:t>
      </w:r>
      <w:r w:rsidR="00AE5762" w:rsidRPr="0094679A">
        <w:rPr>
          <w:rFonts w:ascii="Times New Roman" w:hAnsi="Times New Roman" w:cs="Times New Roman"/>
        </w:rPr>
        <w:t>rrange for an annual compilation of the treasurer's accounts;</w:t>
      </w:r>
    </w:p>
    <w:p w:rsidR="00AE5762" w:rsidRPr="0094679A" w:rsidRDefault="006A7693" w:rsidP="0074503D">
      <w:pPr>
        <w:pStyle w:val="ListParagraph"/>
        <w:widowControl w:val="0"/>
        <w:numPr>
          <w:ilvl w:val="0"/>
          <w:numId w:val="7"/>
        </w:numPr>
        <w:autoSpaceDE w:val="0"/>
        <w:autoSpaceDN w:val="0"/>
        <w:adjustRightInd w:val="0"/>
        <w:rPr>
          <w:rFonts w:ascii="Times New Roman" w:hAnsi="Times New Roman" w:cs="Times New Roman"/>
        </w:rPr>
      </w:pPr>
      <w:r w:rsidRPr="0094679A">
        <w:rPr>
          <w:rFonts w:ascii="Times New Roman" w:hAnsi="Times New Roman" w:cs="Times New Roman"/>
        </w:rPr>
        <w:t>P</w:t>
      </w:r>
      <w:r w:rsidR="00AE5762" w:rsidRPr="0094679A">
        <w:rPr>
          <w:rFonts w:ascii="Times New Roman" w:hAnsi="Times New Roman" w:cs="Times New Roman"/>
        </w:rPr>
        <w:t xml:space="preserve">resent an annual statement of the </w:t>
      </w:r>
      <w:r w:rsidR="00DA60C5">
        <w:rPr>
          <w:rFonts w:ascii="Times New Roman" w:hAnsi="Times New Roman" w:cs="Times New Roman"/>
        </w:rPr>
        <w:t xml:space="preserve">[state or regional affiliate name] </w:t>
      </w:r>
      <w:r w:rsidR="00AE5762" w:rsidRPr="0094679A">
        <w:rPr>
          <w:rFonts w:ascii="Times New Roman" w:hAnsi="Times New Roman" w:cs="Times New Roman"/>
        </w:rPr>
        <w:t>'s accounts to the membership;</w:t>
      </w:r>
    </w:p>
    <w:p w:rsidR="00AE5762" w:rsidRPr="0094679A" w:rsidRDefault="006A7693" w:rsidP="0074503D">
      <w:pPr>
        <w:pStyle w:val="ListParagraph"/>
        <w:widowControl w:val="0"/>
        <w:numPr>
          <w:ilvl w:val="0"/>
          <w:numId w:val="7"/>
        </w:numPr>
        <w:autoSpaceDE w:val="0"/>
        <w:autoSpaceDN w:val="0"/>
        <w:adjustRightInd w:val="0"/>
        <w:rPr>
          <w:rFonts w:ascii="Times New Roman" w:hAnsi="Times New Roman" w:cs="Times New Roman"/>
        </w:rPr>
      </w:pPr>
      <w:r w:rsidRPr="0094679A">
        <w:rPr>
          <w:rFonts w:ascii="Times New Roman" w:hAnsi="Times New Roman" w:cs="Times New Roman"/>
        </w:rPr>
        <w:t>P</w:t>
      </w:r>
      <w:r w:rsidR="00AE5762" w:rsidRPr="0094679A">
        <w:rPr>
          <w:rFonts w:ascii="Times New Roman" w:hAnsi="Times New Roman" w:cs="Times New Roman"/>
        </w:rPr>
        <w:t>repare the Annual Budget in conjunction with the board;</w:t>
      </w:r>
    </w:p>
    <w:p w:rsidR="00AE5762" w:rsidRPr="0094679A" w:rsidRDefault="006A7693" w:rsidP="0074503D">
      <w:pPr>
        <w:pStyle w:val="ListParagraph"/>
        <w:widowControl w:val="0"/>
        <w:numPr>
          <w:ilvl w:val="0"/>
          <w:numId w:val="7"/>
        </w:numPr>
        <w:autoSpaceDE w:val="0"/>
        <w:autoSpaceDN w:val="0"/>
        <w:adjustRightInd w:val="0"/>
        <w:rPr>
          <w:rFonts w:ascii="Times New Roman" w:hAnsi="Times New Roman" w:cs="Times New Roman"/>
        </w:rPr>
      </w:pPr>
      <w:r w:rsidRPr="0094679A">
        <w:rPr>
          <w:rFonts w:ascii="Times New Roman" w:hAnsi="Times New Roman" w:cs="Times New Roman"/>
        </w:rPr>
        <w:t>A</w:t>
      </w:r>
      <w:r w:rsidR="00AE5762" w:rsidRPr="0094679A">
        <w:rPr>
          <w:rFonts w:ascii="Times New Roman" w:hAnsi="Times New Roman" w:cs="Times New Roman"/>
        </w:rPr>
        <w:t>rrange to have any tax forms or forms regarding the legal status of the</w:t>
      </w:r>
    </w:p>
    <w:p w:rsidR="00AE5762" w:rsidRPr="0094679A" w:rsidRDefault="00DA60C5" w:rsidP="0074503D">
      <w:pPr>
        <w:pStyle w:val="ListParagraph"/>
        <w:widowControl w:val="0"/>
        <w:autoSpaceDE w:val="0"/>
        <w:autoSpaceDN w:val="0"/>
        <w:adjustRightInd w:val="0"/>
        <w:ind w:left="1080"/>
        <w:rPr>
          <w:rFonts w:ascii="Times New Roman" w:hAnsi="Times New Roman" w:cs="Times New Roman"/>
        </w:rPr>
      </w:pPr>
      <w:r>
        <w:rPr>
          <w:rFonts w:ascii="Times New Roman" w:hAnsi="Times New Roman" w:cs="Times New Roman"/>
        </w:rPr>
        <w:t xml:space="preserve">[state or regional affiliate </w:t>
      </w:r>
      <w:proofErr w:type="gramStart"/>
      <w:r>
        <w:rPr>
          <w:rFonts w:ascii="Times New Roman" w:hAnsi="Times New Roman" w:cs="Times New Roman"/>
        </w:rPr>
        <w:t xml:space="preserve">name] </w:t>
      </w:r>
      <w:r w:rsidR="00AE5762" w:rsidRPr="0094679A">
        <w:rPr>
          <w:rFonts w:ascii="Times New Roman" w:hAnsi="Times New Roman" w:cs="Times New Roman"/>
        </w:rPr>
        <w:t xml:space="preserve"> properly</w:t>
      </w:r>
      <w:proofErr w:type="gramEnd"/>
      <w:r w:rsidR="00AE5762" w:rsidRPr="0094679A">
        <w:rPr>
          <w:rFonts w:ascii="Times New Roman" w:hAnsi="Times New Roman" w:cs="Times New Roman"/>
        </w:rPr>
        <w:t xml:space="preserve"> prepared and submitted; and</w:t>
      </w:r>
    </w:p>
    <w:p w:rsidR="00AE5762" w:rsidRPr="0094679A" w:rsidRDefault="006A7693" w:rsidP="0074503D">
      <w:pPr>
        <w:pStyle w:val="ListParagraph"/>
        <w:widowControl w:val="0"/>
        <w:numPr>
          <w:ilvl w:val="0"/>
          <w:numId w:val="7"/>
        </w:numPr>
        <w:autoSpaceDE w:val="0"/>
        <w:autoSpaceDN w:val="0"/>
        <w:adjustRightInd w:val="0"/>
        <w:rPr>
          <w:rFonts w:ascii="Times New Roman" w:hAnsi="Times New Roman" w:cs="Times New Roman"/>
        </w:rPr>
      </w:pPr>
      <w:r w:rsidRPr="0094679A">
        <w:rPr>
          <w:rFonts w:ascii="Times New Roman" w:hAnsi="Times New Roman" w:cs="Times New Roman"/>
        </w:rPr>
        <w:t>C</w:t>
      </w:r>
      <w:r w:rsidR="00AE5762" w:rsidRPr="0094679A">
        <w:rPr>
          <w:rFonts w:ascii="Times New Roman" w:hAnsi="Times New Roman" w:cs="Times New Roman"/>
        </w:rPr>
        <w:t>ollect and account for monies related to the annual meetings and</w:t>
      </w:r>
      <w:r w:rsidR="007371A9" w:rsidRPr="0094679A">
        <w:rPr>
          <w:rFonts w:ascii="Times New Roman" w:hAnsi="Times New Roman" w:cs="Times New Roman"/>
        </w:rPr>
        <w:t xml:space="preserve"> </w:t>
      </w:r>
      <w:r w:rsidR="00AE5762" w:rsidRPr="0094679A">
        <w:rPr>
          <w:rFonts w:ascii="Times New Roman" w:hAnsi="Times New Roman" w:cs="Times New Roman"/>
        </w:rPr>
        <w:t>conferences.</w:t>
      </w:r>
    </w:p>
    <w:p w:rsidR="00EA793A" w:rsidRPr="0094679A" w:rsidRDefault="0094679A" w:rsidP="0094679A">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color w:val="000000"/>
        </w:rPr>
        <w:t>[</w:t>
      </w:r>
      <w:r w:rsidRPr="00D8715A">
        <w:rPr>
          <w:rFonts w:ascii="Times New Roman" w:hAnsi="Times New Roman" w:cs="Times New Roman"/>
          <w:color w:val="000000"/>
          <w:sz w:val="18"/>
          <w:szCs w:val="18"/>
        </w:rPr>
        <w:t>Additional affiliate objectives (optional up to 2), subject to approval by national board</w:t>
      </w:r>
      <w:r>
        <w:rPr>
          <w:rFonts w:ascii="Times New Roman" w:hAnsi="Times New Roman" w:cs="Times New Roman"/>
          <w:color w:val="000000"/>
        </w:rPr>
        <w:t>].</w:t>
      </w:r>
    </w:p>
    <w:p w:rsidR="0094679A" w:rsidRPr="0094679A" w:rsidRDefault="0094679A" w:rsidP="0094679A">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color w:val="000000"/>
        </w:rPr>
        <w:t>[</w:t>
      </w:r>
      <w:r w:rsidRPr="00D8715A">
        <w:rPr>
          <w:rFonts w:ascii="Times New Roman" w:hAnsi="Times New Roman" w:cs="Times New Roman"/>
          <w:color w:val="000000"/>
          <w:sz w:val="18"/>
          <w:szCs w:val="18"/>
        </w:rPr>
        <w:t>Additional affiliate objectives (optional up to 2), subject to approval by national board</w:t>
      </w:r>
      <w:r>
        <w:rPr>
          <w:rFonts w:ascii="Times New Roman" w:hAnsi="Times New Roman" w:cs="Times New Roman"/>
          <w:color w:val="000000"/>
        </w:rPr>
        <w:t>].</w:t>
      </w:r>
    </w:p>
    <w:p w:rsidR="0094679A" w:rsidRPr="0094679A" w:rsidRDefault="0094679A" w:rsidP="0094679A">
      <w:pPr>
        <w:pStyle w:val="ListParagraph"/>
        <w:widowControl w:val="0"/>
        <w:autoSpaceDE w:val="0"/>
        <w:autoSpaceDN w:val="0"/>
        <w:adjustRightInd w:val="0"/>
        <w:ind w:left="1080"/>
        <w:rPr>
          <w:rFonts w:ascii="Times New Roman" w:hAnsi="Times New Roman" w:cs="Times New Roman"/>
        </w:rPr>
      </w:pPr>
    </w:p>
    <w:p w:rsidR="0021373F" w:rsidRPr="00016D87" w:rsidRDefault="0021373F" w:rsidP="00AE5762">
      <w:pPr>
        <w:widowControl w:val="0"/>
        <w:autoSpaceDE w:val="0"/>
        <w:autoSpaceDN w:val="0"/>
        <w:adjustRightInd w:val="0"/>
        <w:rPr>
          <w:rFonts w:ascii="Times New Roman" w:hAnsi="Times New Roman" w:cs="Times New Roman"/>
        </w:rPr>
      </w:pPr>
      <w:r w:rsidRPr="00016D87">
        <w:rPr>
          <w:rFonts w:ascii="Times New Roman" w:hAnsi="Times New Roman" w:cs="Times New Roman"/>
          <w:i/>
        </w:rPr>
        <w:t xml:space="preserve">Section </w:t>
      </w:r>
      <w:proofErr w:type="gramStart"/>
      <w:r w:rsidRPr="00016D87">
        <w:rPr>
          <w:rFonts w:ascii="Times New Roman" w:hAnsi="Times New Roman" w:cs="Times New Roman"/>
          <w:i/>
        </w:rPr>
        <w:t>11.</w:t>
      </w:r>
      <w:r w:rsidRPr="00016D87">
        <w:rPr>
          <w:rFonts w:ascii="Times New Roman" w:hAnsi="Times New Roman" w:cs="Times New Roman"/>
        </w:rPr>
        <w:t>Marketing</w:t>
      </w:r>
      <w:proofErr w:type="gramEnd"/>
      <w:r w:rsidRPr="00016D87">
        <w:rPr>
          <w:rFonts w:ascii="Times New Roman" w:hAnsi="Times New Roman" w:cs="Times New Roman"/>
        </w:rPr>
        <w:t xml:space="preserve"> and Commun</w:t>
      </w:r>
      <w:r w:rsidR="00B53AD7">
        <w:rPr>
          <w:rFonts w:ascii="Times New Roman" w:hAnsi="Times New Roman" w:cs="Times New Roman"/>
        </w:rPr>
        <w:t>ications Officers</w:t>
      </w:r>
      <w:r w:rsidRPr="00016D87">
        <w:rPr>
          <w:rFonts w:ascii="Times New Roman" w:hAnsi="Times New Roman" w:cs="Times New Roman"/>
        </w:rPr>
        <w:t>.</w:t>
      </w:r>
    </w:p>
    <w:p w:rsidR="0021373F" w:rsidRPr="00016D87" w:rsidRDefault="0021373F" w:rsidP="00AE5762">
      <w:pPr>
        <w:widowControl w:val="0"/>
        <w:autoSpaceDE w:val="0"/>
        <w:autoSpaceDN w:val="0"/>
        <w:adjustRightInd w:val="0"/>
        <w:rPr>
          <w:rFonts w:ascii="Times New Roman" w:hAnsi="Times New Roman" w:cs="Times New Roman"/>
        </w:rPr>
      </w:pPr>
      <w:r w:rsidRPr="00016D87">
        <w:rPr>
          <w:rFonts w:ascii="Times New Roman" w:hAnsi="Times New Roman" w:cs="Times New Roman"/>
        </w:rPr>
        <w:t>The Ma</w:t>
      </w:r>
      <w:r w:rsidR="00B53AD7">
        <w:rPr>
          <w:rFonts w:ascii="Times New Roman" w:hAnsi="Times New Roman" w:cs="Times New Roman"/>
        </w:rPr>
        <w:t>rketing and Communications Officers</w:t>
      </w:r>
      <w:r w:rsidRPr="00016D87">
        <w:rPr>
          <w:rFonts w:ascii="Times New Roman" w:hAnsi="Times New Roman" w:cs="Times New Roman"/>
        </w:rPr>
        <w:t xml:space="preserve"> shall:</w:t>
      </w:r>
    </w:p>
    <w:p w:rsidR="0021373F" w:rsidRPr="00016D87" w:rsidRDefault="006A7693" w:rsidP="00EA793A">
      <w:pPr>
        <w:pStyle w:val="ListParagraph"/>
        <w:numPr>
          <w:ilvl w:val="0"/>
          <w:numId w:val="5"/>
        </w:numPr>
        <w:rPr>
          <w:rFonts w:ascii="Cambria" w:hAnsi="Cambria"/>
          <w:color w:val="000000"/>
        </w:rPr>
      </w:pPr>
      <w:r w:rsidRPr="00016D87">
        <w:rPr>
          <w:color w:val="000000"/>
        </w:rPr>
        <w:lastRenderedPageBreak/>
        <w:t>E</w:t>
      </w:r>
      <w:r w:rsidR="0021373F" w:rsidRPr="00016D87">
        <w:rPr>
          <w:color w:val="000000"/>
        </w:rPr>
        <w:t>valuate and identify new means of enhancing communications among the </w:t>
      </w:r>
      <w:r w:rsidR="0021373F" w:rsidRPr="00016D87">
        <w:rPr>
          <w:rStyle w:val="apple-style-span"/>
          <w:color w:val="000000"/>
        </w:rPr>
        <w:t xml:space="preserve">Board of Directors, NCLCA and </w:t>
      </w:r>
      <w:r w:rsidR="00016D87">
        <w:rPr>
          <w:rFonts w:ascii="Times New Roman" w:hAnsi="Times New Roman" w:cs="Times New Roman"/>
        </w:rPr>
        <w:t>[</w:t>
      </w:r>
      <w:r w:rsidR="00016D87" w:rsidRPr="0094679A">
        <w:rPr>
          <w:rFonts w:ascii="Times New Roman" w:hAnsi="Times New Roman" w:cs="Times New Roman"/>
          <w:sz w:val="18"/>
          <w:szCs w:val="18"/>
        </w:rPr>
        <w:t>state or regional affiliate name</w:t>
      </w:r>
      <w:r w:rsidR="00016D87">
        <w:rPr>
          <w:rFonts w:ascii="Times New Roman" w:hAnsi="Times New Roman" w:cs="Times New Roman"/>
        </w:rPr>
        <w:t>]</w:t>
      </w:r>
      <w:r w:rsidR="00016D87" w:rsidRPr="00D8715A">
        <w:rPr>
          <w:rFonts w:ascii="Times New Roman" w:hAnsi="Times New Roman" w:cs="Times New Roman"/>
        </w:rPr>
        <w:t xml:space="preserve"> </w:t>
      </w:r>
      <w:r w:rsidR="00016D87">
        <w:rPr>
          <w:rStyle w:val="apple-style-span"/>
          <w:color w:val="000000"/>
        </w:rPr>
        <w:t xml:space="preserve">membership and </w:t>
      </w:r>
      <w:proofErr w:type="gramStart"/>
      <w:r w:rsidR="00016D87">
        <w:rPr>
          <w:rStyle w:val="apple-style-span"/>
          <w:color w:val="000000"/>
        </w:rPr>
        <w:t>educators  </w:t>
      </w:r>
      <w:r w:rsidR="0021373F" w:rsidRPr="00016D87">
        <w:rPr>
          <w:rStyle w:val="apple-style-span"/>
          <w:color w:val="000000"/>
        </w:rPr>
        <w:t>working</w:t>
      </w:r>
      <w:proofErr w:type="gramEnd"/>
      <w:r w:rsidR="0021373F" w:rsidRPr="00016D87">
        <w:rPr>
          <w:rStyle w:val="apple-style-span"/>
          <w:color w:val="000000"/>
        </w:rPr>
        <w:t xml:space="preserve"> in the field of learning assistance. </w:t>
      </w:r>
    </w:p>
    <w:p w:rsidR="0021373F" w:rsidRPr="00016D87" w:rsidRDefault="0021373F" w:rsidP="00EA793A">
      <w:pPr>
        <w:pStyle w:val="ListParagraph"/>
        <w:numPr>
          <w:ilvl w:val="0"/>
          <w:numId w:val="5"/>
        </w:numPr>
        <w:rPr>
          <w:rFonts w:ascii="Calibri" w:hAnsi="Calibri"/>
          <w:color w:val="000000"/>
        </w:rPr>
      </w:pPr>
      <w:r w:rsidRPr="00016D87">
        <w:rPr>
          <w:color w:val="000000"/>
        </w:rPr>
        <w:t>Create, coordinate, and distribute all promotional material and official</w:t>
      </w:r>
      <w:r w:rsidRPr="00016D87">
        <w:rPr>
          <w:rFonts w:ascii="Calibri" w:hAnsi="Calibri"/>
          <w:color w:val="000000"/>
        </w:rPr>
        <w:t xml:space="preserve"> </w:t>
      </w:r>
      <w:r w:rsidRPr="00016D87">
        <w:rPr>
          <w:color w:val="000000"/>
        </w:rPr>
        <w:t xml:space="preserve">correspondence of the </w:t>
      </w:r>
      <w:r w:rsidR="00DA60C5">
        <w:rPr>
          <w:color w:val="000000"/>
        </w:rPr>
        <w:t xml:space="preserve">[state or regional affiliate name] </w:t>
      </w:r>
      <w:r w:rsidRPr="00016D87">
        <w:rPr>
          <w:color w:val="000000"/>
        </w:rPr>
        <w:t>;</w:t>
      </w:r>
    </w:p>
    <w:p w:rsidR="0021373F" w:rsidRPr="00016D87" w:rsidRDefault="006A7693" w:rsidP="00EA793A">
      <w:pPr>
        <w:pStyle w:val="ListParagraph"/>
        <w:numPr>
          <w:ilvl w:val="0"/>
          <w:numId w:val="5"/>
        </w:numPr>
        <w:rPr>
          <w:rFonts w:ascii="Calibri" w:hAnsi="Calibri"/>
          <w:color w:val="000000"/>
        </w:rPr>
      </w:pPr>
      <w:r w:rsidRPr="00016D87">
        <w:rPr>
          <w:color w:val="000000"/>
        </w:rPr>
        <w:t>S</w:t>
      </w:r>
      <w:r w:rsidR="0021373F" w:rsidRPr="00016D87">
        <w:rPr>
          <w:color w:val="000000"/>
        </w:rPr>
        <w:t>erve on the Professional Development Committee to assist with the planning</w:t>
      </w:r>
      <w:r w:rsidR="0021373F" w:rsidRPr="00016D87">
        <w:rPr>
          <w:rFonts w:ascii="Calibri" w:hAnsi="Calibri"/>
          <w:color w:val="000000"/>
        </w:rPr>
        <w:t xml:space="preserve"> </w:t>
      </w:r>
      <w:r w:rsidR="0021373F" w:rsidRPr="00016D87">
        <w:rPr>
          <w:color w:val="000000"/>
        </w:rPr>
        <w:t xml:space="preserve">of the annual </w:t>
      </w:r>
      <w:r w:rsidR="0094679A" w:rsidRPr="00016D87">
        <w:rPr>
          <w:color w:val="000000"/>
        </w:rPr>
        <w:t>affiliate</w:t>
      </w:r>
      <w:r w:rsidR="0021373F" w:rsidRPr="00016D87">
        <w:rPr>
          <w:color w:val="000000"/>
        </w:rPr>
        <w:t xml:space="preserve"> meeting/conference;</w:t>
      </w:r>
    </w:p>
    <w:p w:rsidR="0021373F" w:rsidRPr="00016D87" w:rsidRDefault="006A7693" w:rsidP="00EA793A">
      <w:pPr>
        <w:pStyle w:val="ListParagraph"/>
        <w:numPr>
          <w:ilvl w:val="0"/>
          <w:numId w:val="5"/>
        </w:numPr>
        <w:rPr>
          <w:rFonts w:ascii="Calibri" w:hAnsi="Calibri"/>
          <w:color w:val="000000"/>
        </w:rPr>
      </w:pPr>
      <w:r w:rsidRPr="00016D87">
        <w:rPr>
          <w:rStyle w:val="apple-style-span"/>
          <w:rFonts w:eastAsia="Times New Roman"/>
          <w:color w:val="000000"/>
        </w:rPr>
        <w:t>C</w:t>
      </w:r>
      <w:r w:rsidR="0021373F" w:rsidRPr="00016D87">
        <w:rPr>
          <w:rStyle w:val="apple-style-span"/>
          <w:rFonts w:eastAsia="Times New Roman"/>
          <w:color w:val="000000"/>
        </w:rPr>
        <w:t>oordinate membership drives for retention and recruitment </w:t>
      </w:r>
    </w:p>
    <w:p w:rsidR="0021373F" w:rsidRPr="00016D87" w:rsidRDefault="006A7693" w:rsidP="00EA793A">
      <w:pPr>
        <w:pStyle w:val="ListParagraph"/>
        <w:numPr>
          <w:ilvl w:val="0"/>
          <w:numId w:val="5"/>
        </w:numPr>
        <w:rPr>
          <w:rStyle w:val="apple-style-span"/>
          <w:rFonts w:ascii="Calibri" w:hAnsi="Calibri"/>
          <w:color w:val="000000"/>
        </w:rPr>
      </w:pPr>
      <w:r w:rsidRPr="00016D87">
        <w:rPr>
          <w:rStyle w:val="apple-style-span"/>
          <w:rFonts w:eastAsia="Times New Roman"/>
          <w:color w:val="000000"/>
        </w:rPr>
        <w:t>D</w:t>
      </w:r>
      <w:r w:rsidR="0021373F" w:rsidRPr="00016D87">
        <w:rPr>
          <w:rStyle w:val="apple-style-span"/>
          <w:rFonts w:eastAsia="Times New Roman"/>
          <w:color w:val="000000"/>
        </w:rPr>
        <w:t xml:space="preserve">evelopment, maintenance and oversight of </w:t>
      </w:r>
      <w:r w:rsidR="00DA60C5">
        <w:rPr>
          <w:rStyle w:val="apple-style-span"/>
          <w:rFonts w:eastAsia="Times New Roman"/>
          <w:color w:val="000000"/>
        </w:rPr>
        <w:t xml:space="preserve">[state or regional affiliate name] </w:t>
      </w:r>
      <w:r w:rsidR="0021373F" w:rsidRPr="00016D87">
        <w:rPr>
          <w:rStyle w:val="apple-style-span"/>
          <w:rFonts w:eastAsia="Times New Roman"/>
          <w:color w:val="000000"/>
        </w:rPr>
        <w:t xml:space="preserve"> website</w:t>
      </w:r>
    </w:p>
    <w:p w:rsidR="00016D87" w:rsidRPr="00016D87" w:rsidRDefault="00016D87" w:rsidP="00EA793A">
      <w:pPr>
        <w:pStyle w:val="ListParagraph"/>
        <w:numPr>
          <w:ilvl w:val="0"/>
          <w:numId w:val="5"/>
        </w:numPr>
        <w:rPr>
          <w:rFonts w:ascii="Calibri" w:hAnsi="Calibri"/>
          <w:color w:val="000000"/>
        </w:rPr>
      </w:pPr>
      <w:r w:rsidRPr="00016D87">
        <w:rPr>
          <w:rFonts w:ascii="Times New Roman" w:hAnsi="Times New Roman" w:cs="Times New Roman"/>
          <w:color w:val="000000"/>
        </w:rPr>
        <w:t>[</w:t>
      </w:r>
      <w:r w:rsidRPr="00016D87">
        <w:rPr>
          <w:rFonts w:ascii="Times New Roman" w:hAnsi="Times New Roman" w:cs="Times New Roman"/>
          <w:color w:val="000000"/>
          <w:sz w:val="18"/>
          <w:szCs w:val="18"/>
        </w:rPr>
        <w:t>Additional affiliate objectives (optional up to 2), subject to approval by national board</w:t>
      </w:r>
      <w:r w:rsidRPr="00016D87">
        <w:rPr>
          <w:rFonts w:ascii="Times New Roman" w:hAnsi="Times New Roman" w:cs="Times New Roman"/>
          <w:color w:val="000000"/>
        </w:rPr>
        <w:t>].</w:t>
      </w:r>
    </w:p>
    <w:p w:rsidR="00016D87" w:rsidRPr="00016D87" w:rsidRDefault="00016D87" w:rsidP="00EA793A">
      <w:pPr>
        <w:pStyle w:val="ListParagraph"/>
        <w:numPr>
          <w:ilvl w:val="0"/>
          <w:numId w:val="5"/>
        </w:numPr>
        <w:rPr>
          <w:rFonts w:ascii="Calibri" w:hAnsi="Calibri"/>
          <w:color w:val="000000"/>
        </w:rPr>
      </w:pPr>
      <w:r w:rsidRPr="00016D87">
        <w:rPr>
          <w:rFonts w:ascii="Times New Roman" w:hAnsi="Times New Roman" w:cs="Times New Roman"/>
          <w:color w:val="000000"/>
        </w:rPr>
        <w:t>[</w:t>
      </w:r>
      <w:r w:rsidRPr="00016D87">
        <w:rPr>
          <w:rFonts w:ascii="Times New Roman" w:hAnsi="Times New Roman" w:cs="Times New Roman"/>
          <w:color w:val="000000"/>
          <w:sz w:val="18"/>
          <w:szCs w:val="18"/>
        </w:rPr>
        <w:t>Additional affiliate objectives (optional up to 2), subject to approval by national board</w:t>
      </w:r>
      <w:r w:rsidRPr="00016D87">
        <w:rPr>
          <w:rFonts w:ascii="Times New Roman" w:hAnsi="Times New Roman" w:cs="Times New Roman"/>
          <w:color w:val="000000"/>
        </w:rPr>
        <w:t>].</w:t>
      </w:r>
    </w:p>
    <w:p w:rsidR="00AE5762" w:rsidRPr="00016D87" w:rsidRDefault="00AE5762" w:rsidP="00AE5762">
      <w:pPr>
        <w:widowControl w:val="0"/>
        <w:autoSpaceDE w:val="0"/>
        <w:autoSpaceDN w:val="0"/>
        <w:adjustRightInd w:val="0"/>
        <w:rPr>
          <w:rFonts w:ascii="Times New Roman" w:hAnsi="Times New Roman" w:cs="Times New Roman"/>
        </w:rPr>
      </w:pPr>
    </w:p>
    <w:p w:rsidR="00AE5762" w:rsidRPr="00B123CA" w:rsidRDefault="007371A9" w:rsidP="00AE5762">
      <w:pPr>
        <w:widowControl w:val="0"/>
        <w:autoSpaceDE w:val="0"/>
        <w:autoSpaceDN w:val="0"/>
        <w:adjustRightInd w:val="0"/>
        <w:rPr>
          <w:rFonts w:ascii="Times New Roman" w:hAnsi="Times New Roman" w:cs="Times New Roman"/>
          <w:b/>
        </w:rPr>
      </w:pPr>
      <w:r w:rsidRPr="00016D87">
        <w:rPr>
          <w:rFonts w:ascii="Times New Roman" w:hAnsi="Times New Roman" w:cs="Times New Roman"/>
          <w:b/>
        </w:rPr>
        <w:t xml:space="preserve">Article VI. </w:t>
      </w:r>
      <w:r w:rsidR="00AE5762" w:rsidRPr="00016D87">
        <w:rPr>
          <w:rFonts w:ascii="Times New Roman" w:hAnsi="Times New Roman" w:cs="Times New Roman"/>
          <w:b/>
        </w:rPr>
        <w:t xml:space="preserve"> Finances</w:t>
      </w:r>
    </w:p>
    <w:p w:rsidR="0021373F" w:rsidRPr="00016D87" w:rsidRDefault="00AE5762" w:rsidP="00AE5762">
      <w:pPr>
        <w:widowControl w:val="0"/>
        <w:autoSpaceDE w:val="0"/>
        <w:autoSpaceDN w:val="0"/>
        <w:adjustRightInd w:val="0"/>
        <w:rPr>
          <w:rFonts w:ascii="Times New Roman" w:hAnsi="Times New Roman" w:cs="Times New Roman"/>
          <w:u w:val="single"/>
        </w:rPr>
      </w:pPr>
      <w:r w:rsidRPr="00016D87">
        <w:rPr>
          <w:rFonts w:ascii="Times New Roman" w:hAnsi="Times New Roman" w:cs="Times New Roman"/>
          <w:i/>
        </w:rPr>
        <w:t>Section 1</w:t>
      </w:r>
      <w:r w:rsidRPr="00016D87">
        <w:rPr>
          <w:rFonts w:ascii="Times New Roman" w:hAnsi="Times New Roman" w:cs="Times New Roman"/>
        </w:rPr>
        <w:t xml:space="preserve">. </w:t>
      </w:r>
      <w:r w:rsidR="0021373F" w:rsidRPr="00016D87">
        <w:rPr>
          <w:rFonts w:ascii="Times New Roman" w:hAnsi="Times New Roman" w:cs="Times New Roman"/>
          <w:u w:val="single"/>
        </w:rPr>
        <w:t>Assessments.</w:t>
      </w:r>
    </w:p>
    <w:p w:rsidR="00AE5762" w:rsidRPr="00016D87" w:rsidRDefault="00AE5762" w:rsidP="00AE5762">
      <w:pPr>
        <w:widowControl w:val="0"/>
        <w:autoSpaceDE w:val="0"/>
        <w:autoSpaceDN w:val="0"/>
        <w:adjustRightInd w:val="0"/>
        <w:rPr>
          <w:rFonts w:ascii="Times New Roman" w:hAnsi="Times New Roman" w:cs="Times New Roman"/>
        </w:rPr>
      </w:pPr>
      <w:r w:rsidRPr="00016D87">
        <w:rPr>
          <w:rFonts w:ascii="Times New Roman" w:hAnsi="Times New Roman" w:cs="Times New Roman"/>
        </w:rPr>
        <w:t>By two-thirds (2/3) vote of the membership, members may levy assessments</w:t>
      </w:r>
      <w:r w:rsidR="006A7693" w:rsidRPr="00016D87">
        <w:rPr>
          <w:rFonts w:ascii="Times New Roman" w:hAnsi="Times New Roman" w:cs="Times New Roman"/>
        </w:rPr>
        <w:t xml:space="preserve"> </w:t>
      </w:r>
      <w:r w:rsidRPr="00016D87">
        <w:rPr>
          <w:rFonts w:ascii="Times New Roman" w:hAnsi="Times New Roman" w:cs="Times New Roman"/>
        </w:rPr>
        <w:t>against themselves.</w:t>
      </w:r>
    </w:p>
    <w:p w:rsidR="00AE5762" w:rsidRPr="00016D87" w:rsidRDefault="00AE5762" w:rsidP="00AE5762">
      <w:pPr>
        <w:widowControl w:val="0"/>
        <w:autoSpaceDE w:val="0"/>
        <w:autoSpaceDN w:val="0"/>
        <w:adjustRightInd w:val="0"/>
        <w:rPr>
          <w:rFonts w:ascii="Times New Roman" w:hAnsi="Times New Roman" w:cs="Times New Roman"/>
        </w:rPr>
      </w:pPr>
    </w:p>
    <w:p w:rsidR="0021373F" w:rsidRPr="00016D87" w:rsidRDefault="00AE5762" w:rsidP="00AE5762">
      <w:pPr>
        <w:widowControl w:val="0"/>
        <w:autoSpaceDE w:val="0"/>
        <w:autoSpaceDN w:val="0"/>
        <w:adjustRightInd w:val="0"/>
        <w:rPr>
          <w:rFonts w:ascii="Times New Roman" w:hAnsi="Times New Roman" w:cs="Times New Roman"/>
        </w:rPr>
      </w:pPr>
      <w:r w:rsidRPr="00016D87">
        <w:rPr>
          <w:rFonts w:ascii="Times New Roman" w:hAnsi="Times New Roman" w:cs="Times New Roman"/>
          <w:i/>
        </w:rPr>
        <w:t>Section 2</w:t>
      </w:r>
      <w:r w:rsidRPr="00016D87">
        <w:rPr>
          <w:rFonts w:ascii="Times New Roman" w:hAnsi="Times New Roman" w:cs="Times New Roman"/>
        </w:rPr>
        <w:t xml:space="preserve">. </w:t>
      </w:r>
      <w:r w:rsidR="0021373F" w:rsidRPr="00016D87">
        <w:rPr>
          <w:rFonts w:ascii="Times New Roman" w:hAnsi="Times New Roman" w:cs="Times New Roman"/>
          <w:u w:val="single"/>
        </w:rPr>
        <w:t>Expenditures.</w:t>
      </w:r>
    </w:p>
    <w:p w:rsidR="00AE5762" w:rsidRPr="00016D87" w:rsidRDefault="00AE5762" w:rsidP="00AE5762">
      <w:pPr>
        <w:widowControl w:val="0"/>
        <w:autoSpaceDE w:val="0"/>
        <w:autoSpaceDN w:val="0"/>
        <w:adjustRightInd w:val="0"/>
        <w:rPr>
          <w:rFonts w:ascii="Times New Roman" w:hAnsi="Times New Roman" w:cs="Times New Roman"/>
        </w:rPr>
      </w:pPr>
      <w:r w:rsidRPr="00016D87">
        <w:rPr>
          <w:rFonts w:ascii="Times New Roman" w:hAnsi="Times New Roman" w:cs="Times New Roman"/>
        </w:rPr>
        <w:t>Expenditures of organizational funds shall be governed by policies</w:t>
      </w:r>
      <w:r w:rsidR="006A7693" w:rsidRPr="00016D87">
        <w:rPr>
          <w:rFonts w:ascii="Times New Roman" w:hAnsi="Times New Roman" w:cs="Times New Roman"/>
        </w:rPr>
        <w:t xml:space="preserve"> </w:t>
      </w:r>
      <w:r w:rsidRPr="00016D87">
        <w:rPr>
          <w:rFonts w:ascii="Times New Roman" w:hAnsi="Times New Roman" w:cs="Times New Roman"/>
        </w:rPr>
        <w:t>established by the Board of Directors.</w:t>
      </w:r>
    </w:p>
    <w:p w:rsidR="00AE5762" w:rsidRPr="00016D87" w:rsidRDefault="00AE5762" w:rsidP="00AE5762">
      <w:pPr>
        <w:widowControl w:val="0"/>
        <w:autoSpaceDE w:val="0"/>
        <w:autoSpaceDN w:val="0"/>
        <w:adjustRightInd w:val="0"/>
        <w:rPr>
          <w:rFonts w:ascii="Times New Roman" w:hAnsi="Times New Roman" w:cs="Times New Roman"/>
        </w:rPr>
      </w:pPr>
    </w:p>
    <w:p w:rsidR="00334189" w:rsidRPr="00016D87" w:rsidRDefault="00334189" w:rsidP="00AE5762">
      <w:pPr>
        <w:widowControl w:val="0"/>
        <w:autoSpaceDE w:val="0"/>
        <w:autoSpaceDN w:val="0"/>
        <w:adjustRightInd w:val="0"/>
        <w:rPr>
          <w:rFonts w:ascii="Times New Roman" w:hAnsi="Times New Roman" w:cs="Times New Roman"/>
          <w:i/>
        </w:rPr>
      </w:pPr>
    </w:p>
    <w:p w:rsidR="0021373F" w:rsidRPr="00016D87" w:rsidRDefault="00AE5762" w:rsidP="00AE5762">
      <w:pPr>
        <w:widowControl w:val="0"/>
        <w:autoSpaceDE w:val="0"/>
        <w:autoSpaceDN w:val="0"/>
        <w:adjustRightInd w:val="0"/>
        <w:rPr>
          <w:rFonts w:ascii="Times New Roman" w:hAnsi="Times New Roman" w:cs="Times New Roman"/>
        </w:rPr>
      </w:pPr>
      <w:r w:rsidRPr="00016D87">
        <w:rPr>
          <w:rFonts w:ascii="Times New Roman" w:hAnsi="Times New Roman" w:cs="Times New Roman"/>
          <w:i/>
        </w:rPr>
        <w:t>Section 3</w:t>
      </w:r>
      <w:r w:rsidRPr="00016D87">
        <w:rPr>
          <w:rFonts w:ascii="Times New Roman" w:hAnsi="Times New Roman" w:cs="Times New Roman"/>
        </w:rPr>
        <w:t xml:space="preserve">. </w:t>
      </w:r>
      <w:r w:rsidR="0021373F" w:rsidRPr="00016D87">
        <w:rPr>
          <w:rFonts w:ascii="Times New Roman" w:hAnsi="Times New Roman" w:cs="Times New Roman"/>
          <w:u w:val="single"/>
        </w:rPr>
        <w:t>Dissolution.</w:t>
      </w:r>
      <w:r w:rsidR="0021373F" w:rsidRPr="00016D87">
        <w:rPr>
          <w:rFonts w:ascii="Times New Roman" w:hAnsi="Times New Roman" w:cs="Times New Roman"/>
        </w:rPr>
        <w:t xml:space="preserve"> </w:t>
      </w:r>
    </w:p>
    <w:p w:rsidR="00AE5762" w:rsidRPr="00016D87" w:rsidRDefault="00AE5762" w:rsidP="00AE5762">
      <w:pPr>
        <w:widowControl w:val="0"/>
        <w:autoSpaceDE w:val="0"/>
        <w:autoSpaceDN w:val="0"/>
        <w:adjustRightInd w:val="0"/>
        <w:rPr>
          <w:rFonts w:ascii="Times New Roman" w:hAnsi="Times New Roman" w:cs="Times New Roman"/>
        </w:rPr>
      </w:pPr>
      <w:r w:rsidRPr="00016D87">
        <w:rPr>
          <w:rFonts w:ascii="Times New Roman" w:hAnsi="Times New Roman" w:cs="Times New Roman"/>
        </w:rPr>
        <w:t xml:space="preserve">Upon dissolution of the </w:t>
      </w:r>
      <w:r w:rsidR="00DA60C5">
        <w:rPr>
          <w:rFonts w:ascii="Times New Roman" w:hAnsi="Times New Roman" w:cs="Times New Roman"/>
        </w:rPr>
        <w:t>[state or regional affiliate name</w:t>
      </w:r>
      <w:proofErr w:type="gramStart"/>
      <w:r w:rsidR="00DA60C5">
        <w:rPr>
          <w:rFonts w:ascii="Times New Roman" w:hAnsi="Times New Roman" w:cs="Times New Roman"/>
        </w:rPr>
        <w:t xml:space="preserve">] </w:t>
      </w:r>
      <w:r w:rsidRPr="00016D87">
        <w:rPr>
          <w:rFonts w:ascii="Times New Roman" w:hAnsi="Times New Roman" w:cs="Times New Roman"/>
        </w:rPr>
        <w:t>,</w:t>
      </w:r>
      <w:proofErr w:type="gramEnd"/>
      <w:r w:rsidRPr="00016D87">
        <w:rPr>
          <w:rFonts w:ascii="Times New Roman" w:hAnsi="Times New Roman" w:cs="Times New Roman"/>
        </w:rPr>
        <w:t xml:space="preserve"> assets shall be distributed to the</w:t>
      </w:r>
    </w:p>
    <w:p w:rsidR="00AE5762" w:rsidRDefault="00AE5762" w:rsidP="00AE5762">
      <w:pPr>
        <w:widowControl w:val="0"/>
        <w:autoSpaceDE w:val="0"/>
        <w:autoSpaceDN w:val="0"/>
        <w:adjustRightInd w:val="0"/>
        <w:rPr>
          <w:rFonts w:ascii="Times New Roman" w:hAnsi="Times New Roman" w:cs="Times New Roman"/>
        </w:rPr>
      </w:pPr>
      <w:r w:rsidRPr="00016D87">
        <w:rPr>
          <w:rFonts w:ascii="Times New Roman" w:hAnsi="Times New Roman" w:cs="Times New Roman"/>
        </w:rPr>
        <w:t>National College Learning Center Association (NCLCA)</w:t>
      </w:r>
    </w:p>
    <w:p w:rsidR="00AE5762" w:rsidRDefault="00AE5762" w:rsidP="00AE5762">
      <w:pPr>
        <w:widowControl w:val="0"/>
        <w:autoSpaceDE w:val="0"/>
        <w:autoSpaceDN w:val="0"/>
        <w:adjustRightInd w:val="0"/>
        <w:rPr>
          <w:rFonts w:ascii="Times New Roman" w:hAnsi="Times New Roman" w:cs="Times New Roman"/>
        </w:rPr>
      </w:pPr>
    </w:p>
    <w:p w:rsidR="00AE5762" w:rsidRDefault="00AE5762" w:rsidP="00AE5762">
      <w:pPr>
        <w:widowControl w:val="0"/>
        <w:autoSpaceDE w:val="0"/>
        <w:autoSpaceDN w:val="0"/>
        <w:adjustRightInd w:val="0"/>
        <w:rPr>
          <w:rFonts w:ascii="Times New Roman" w:hAnsi="Times New Roman" w:cs="Times New Roman"/>
        </w:rPr>
      </w:pPr>
    </w:p>
    <w:p w:rsidR="00AE5762" w:rsidRPr="00B123CA" w:rsidRDefault="007371A9" w:rsidP="00AE576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Articles VII. </w:t>
      </w:r>
      <w:r w:rsidR="00B123CA">
        <w:rPr>
          <w:rFonts w:ascii="Times New Roman" w:hAnsi="Times New Roman" w:cs="Times New Roman"/>
          <w:b/>
        </w:rPr>
        <w:t xml:space="preserve"> Affiliations</w:t>
      </w:r>
    </w:p>
    <w:p w:rsidR="00AE5762" w:rsidRPr="00DA60C5"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i/>
        </w:rPr>
        <w:t>Section 1</w:t>
      </w:r>
      <w:r w:rsidRPr="00DA60C5">
        <w:rPr>
          <w:rFonts w:ascii="Times New Roman" w:hAnsi="Times New Roman" w:cs="Times New Roman"/>
        </w:rPr>
        <w:t xml:space="preserve">. The </w:t>
      </w:r>
      <w:r w:rsidR="00016D87" w:rsidRPr="00DA60C5">
        <w:rPr>
          <w:rFonts w:ascii="Times New Roman" w:hAnsi="Times New Roman" w:cs="Times New Roman"/>
        </w:rPr>
        <w:t>[</w:t>
      </w:r>
      <w:r w:rsidR="00016D87" w:rsidRPr="00DA60C5">
        <w:rPr>
          <w:rFonts w:ascii="Times New Roman" w:hAnsi="Times New Roman" w:cs="Times New Roman"/>
          <w:sz w:val="18"/>
          <w:szCs w:val="18"/>
        </w:rPr>
        <w:t>state or regional affiliate name</w:t>
      </w:r>
      <w:r w:rsidR="00016D87" w:rsidRPr="00DA60C5">
        <w:rPr>
          <w:rFonts w:ascii="Times New Roman" w:hAnsi="Times New Roman" w:cs="Times New Roman"/>
        </w:rPr>
        <w:t xml:space="preserve">] </w:t>
      </w:r>
      <w:r w:rsidRPr="00DA60C5">
        <w:rPr>
          <w:rFonts w:ascii="Times New Roman" w:hAnsi="Times New Roman" w:cs="Times New Roman"/>
        </w:rPr>
        <w:t>is a</w:t>
      </w:r>
      <w:r w:rsidR="00016D87" w:rsidRPr="00DA60C5">
        <w:rPr>
          <w:rFonts w:ascii="Times New Roman" w:hAnsi="Times New Roman" w:cs="Times New Roman"/>
        </w:rPr>
        <w:t>n</w:t>
      </w:r>
      <w:r w:rsidRPr="00DA60C5">
        <w:rPr>
          <w:rFonts w:ascii="Times New Roman" w:hAnsi="Times New Roman" w:cs="Times New Roman"/>
        </w:rPr>
        <w:t xml:space="preserve"> affiliate of the National College Learning</w:t>
      </w:r>
    </w:p>
    <w:p w:rsidR="00AE5762" w:rsidRDefault="00EA793A" w:rsidP="00EA793A">
      <w:pPr>
        <w:widowControl w:val="0"/>
        <w:autoSpaceDE w:val="0"/>
        <w:autoSpaceDN w:val="0"/>
        <w:adjustRightInd w:val="0"/>
        <w:ind w:firstLine="720"/>
        <w:rPr>
          <w:rFonts w:ascii="Times New Roman" w:hAnsi="Times New Roman" w:cs="Times New Roman"/>
        </w:rPr>
      </w:pPr>
      <w:r w:rsidRPr="00DA60C5">
        <w:rPr>
          <w:rFonts w:ascii="Times New Roman" w:hAnsi="Times New Roman" w:cs="Times New Roman"/>
        </w:rPr>
        <w:t xml:space="preserve">     </w:t>
      </w:r>
      <w:r w:rsidR="00AE5762" w:rsidRPr="00DA60C5">
        <w:rPr>
          <w:rFonts w:ascii="Times New Roman" w:hAnsi="Times New Roman" w:cs="Times New Roman"/>
        </w:rPr>
        <w:t>Center Association (NCLCA)</w:t>
      </w:r>
      <w:r w:rsidR="00016D87" w:rsidRPr="00DA60C5">
        <w:rPr>
          <w:rFonts w:ascii="Times New Roman" w:hAnsi="Times New Roman" w:cs="Times New Roman"/>
        </w:rPr>
        <w:t xml:space="preserve"> and no other organizations</w:t>
      </w:r>
      <w:r w:rsidR="00AE5762" w:rsidRPr="00DA60C5">
        <w:rPr>
          <w:rFonts w:ascii="Times New Roman" w:hAnsi="Times New Roman" w:cs="Times New Roman"/>
        </w:rPr>
        <w:t>.</w:t>
      </w:r>
    </w:p>
    <w:p w:rsidR="0021373F" w:rsidRDefault="0021373F" w:rsidP="00AE5762">
      <w:pPr>
        <w:widowControl w:val="0"/>
        <w:autoSpaceDE w:val="0"/>
        <w:autoSpaceDN w:val="0"/>
        <w:adjustRightInd w:val="0"/>
        <w:rPr>
          <w:rFonts w:ascii="Times New Roman" w:hAnsi="Times New Roman" w:cs="Times New Roman"/>
        </w:rPr>
      </w:pPr>
    </w:p>
    <w:p w:rsidR="00AE5762" w:rsidRDefault="00AE5762" w:rsidP="00AE5762">
      <w:pPr>
        <w:widowControl w:val="0"/>
        <w:autoSpaceDE w:val="0"/>
        <w:autoSpaceDN w:val="0"/>
        <w:adjustRightInd w:val="0"/>
        <w:rPr>
          <w:rFonts w:ascii="Times New Roman" w:hAnsi="Times New Roman" w:cs="Times New Roman"/>
        </w:rPr>
      </w:pPr>
      <w:r w:rsidRPr="009C5048">
        <w:rPr>
          <w:rFonts w:ascii="Times New Roman" w:hAnsi="Times New Roman" w:cs="Times New Roman"/>
          <w:b/>
        </w:rPr>
        <w:t>Article VIII</w:t>
      </w:r>
      <w:r w:rsidR="0021373F">
        <w:rPr>
          <w:rFonts w:ascii="Times New Roman" w:hAnsi="Times New Roman" w:cs="Times New Roman"/>
          <w:b/>
        </w:rPr>
        <w:t>.</w:t>
      </w:r>
      <w:r w:rsidRPr="009C5048">
        <w:rPr>
          <w:rFonts w:ascii="Times New Roman" w:hAnsi="Times New Roman" w:cs="Times New Roman"/>
          <w:b/>
        </w:rPr>
        <w:t xml:space="preserve"> The Terms of Office and Responsibilities of Standing Committees</w:t>
      </w:r>
      <w:r w:rsidR="00B123CA">
        <w:rPr>
          <w:rFonts w:ascii="Times New Roman" w:hAnsi="Times New Roman" w:cs="Times New Roman"/>
        </w:rPr>
        <w:t>.</w:t>
      </w:r>
    </w:p>
    <w:p w:rsidR="00AE5762"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1</w:t>
      </w:r>
      <w:r>
        <w:rPr>
          <w:rFonts w:ascii="Times New Roman" w:hAnsi="Times New Roman" w:cs="Times New Roman"/>
        </w:rPr>
        <w:t xml:space="preserve">. </w:t>
      </w:r>
      <w:r w:rsidRPr="009C5048">
        <w:rPr>
          <w:rFonts w:ascii="Times New Roman" w:hAnsi="Times New Roman" w:cs="Times New Roman"/>
          <w:u w:val="single"/>
        </w:rPr>
        <w:t>Appointments to Standing Committees.</w:t>
      </w:r>
    </w:p>
    <w:p w:rsidR="00AE5762" w:rsidRDefault="00DA60C5" w:rsidP="00AE5762">
      <w:pPr>
        <w:widowControl w:val="0"/>
        <w:autoSpaceDE w:val="0"/>
        <w:autoSpaceDN w:val="0"/>
        <w:adjustRightInd w:val="0"/>
        <w:rPr>
          <w:rFonts w:ascii="Times New Roman" w:hAnsi="Times New Roman" w:cs="Times New Roman"/>
        </w:rPr>
      </w:pPr>
      <w:r>
        <w:rPr>
          <w:rFonts w:ascii="Times New Roman" w:hAnsi="Times New Roman" w:cs="Times New Roman"/>
        </w:rPr>
        <w:t>[</w:t>
      </w:r>
      <w:r w:rsidRPr="0094679A">
        <w:rPr>
          <w:rFonts w:ascii="Times New Roman" w:hAnsi="Times New Roman" w:cs="Times New Roman"/>
          <w:sz w:val="18"/>
          <w:szCs w:val="18"/>
        </w:rPr>
        <w:t>state or regional affiliate name</w:t>
      </w:r>
      <w:r>
        <w:rPr>
          <w:rFonts w:ascii="Times New Roman" w:hAnsi="Times New Roman" w:cs="Times New Roman"/>
        </w:rPr>
        <w:t>]</w:t>
      </w:r>
      <w:r w:rsidRPr="00D8715A">
        <w:rPr>
          <w:rFonts w:ascii="Times New Roman" w:hAnsi="Times New Roman" w:cs="Times New Roman"/>
        </w:rPr>
        <w:t xml:space="preserve"> </w:t>
      </w:r>
      <w:r w:rsidR="00AE5762" w:rsidRPr="00DA60C5">
        <w:rPr>
          <w:rFonts w:ascii="Times New Roman" w:hAnsi="Times New Roman" w:cs="Times New Roman"/>
        </w:rPr>
        <w:t>will have two standing committees: N</w:t>
      </w:r>
      <w:r>
        <w:rPr>
          <w:rFonts w:ascii="Times New Roman" w:hAnsi="Times New Roman" w:cs="Times New Roman"/>
        </w:rPr>
        <w:t xml:space="preserve">omination Committee (chaired by the </w:t>
      </w:r>
      <w:r w:rsidR="00AE5762" w:rsidRPr="00DA60C5">
        <w:rPr>
          <w:rFonts w:ascii="Times New Roman" w:hAnsi="Times New Roman" w:cs="Times New Roman"/>
        </w:rPr>
        <w:t>Immediate Past President) and the Professional Development Committee (chaired by</w:t>
      </w:r>
      <w:r w:rsidR="006A7693" w:rsidRPr="00DA60C5">
        <w:rPr>
          <w:rFonts w:ascii="Times New Roman" w:hAnsi="Times New Roman" w:cs="Times New Roman"/>
        </w:rPr>
        <w:t xml:space="preserve"> </w:t>
      </w:r>
      <w:r w:rsidR="00AE5762" w:rsidRPr="00DA60C5">
        <w:rPr>
          <w:rFonts w:ascii="Times New Roman" w:hAnsi="Times New Roman" w:cs="Times New Roman"/>
        </w:rPr>
        <w:t>the Vice-President).</w:t>
      </w:r>
      <w:r>
        <w:rPr>
          <w:rFonts w:ascii="Times New Roman" w:hAnsi="Times New Roman" w:cs="Times New Roman"/>
        </w:rPr>
        <w:t xml:space="preserve"> The [</w:t>
      </w:r>
      <w:r w:rsidRPr="0094679A">
        <w:rPr>
          <w:rFonts w:ascii="Times New Roman" w:hAnsi="Times New Roman" w:cs="Times New Roman"/>
          <w:sz w:val="18"/>
          <w:szCs w:val="18"/>
        </w:rPr>
        <w:t>state or regional affiliate name</w:t>
      </w:r>
      <w:r>
        <w:rPr>
          <w:rFonts w:ascii="Times New Roman" w:hAnsi="Times New Roman" w:cs="Times New Roman"/>
        </w:rPr>
        <w:t xml:space="preserve">] may also create at it’s discretion other standing committees to be chaired by Board members. </w:t>
      </w:r>
    </w:p>
    <w:p w:rsidR="00AE5762" w:rsidRDefault="00AE5762" w:rsidP="00AE5762">
      <w:pPr>
        <w:widowControl w:val="0"/>
        <w:autoSpaceDE w:val="0"/>
        <w:autoSpaceDN w:val="0"/>
        <w:adjustRightInd w:val="0"/>
        <w:rPr>
          <w:rFonts w:ascii="Times New Roman" w:hAnsi="Times New Roman" w:cs="Times New Roman"/>
        </w:rPr>
      </w:pPr>
    </w:p>
    <w:p w:rsidR="0021373F" w:rsidRPr="00DA60C5"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i/>
        </w:rPr>
        <w:t>Section 2</w:t>
      </w:r>
      <w:r w:rsidRPr="00DA60C5">
        <w:rPr>
          <w:rFonts w:ascii="Times New Roman" w:hAnsi="Times New Roman" w:cs="Times New Roman"/>
        </w:rPr>
        <w:t xml:space="preserve">. </w:t>
      </w:r>
      <w:r w:rsidRPr="00DA60C5">
        <w:rPr>
          <w:rFonts w:ascii="Times New Roman" w:hAnsi="Times New Roman" w:cs="Times New Roman"/>
          <w:u w:val="single"/>
        </w:rPr>
        <w:t>Duration and Service on Standing Committees</w:t>
      </w:r>
      <w:r w:rsidRPr="00DA60C5">
        <w:rPr>
          <w:rFonts w:ascii="Times New Roman" w:hAnsi="Times New Roman" w:cs="Times New Roman"/>
        </w:rPr>
        <w:t xml:space="preserve">. </w:t>
      </w:r>
    </w:p>
    <w:p w:rsidR="00AE5762"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rPr>
        <w:t xml:space="preserve">Chairpersons of </w:t>
      </w:r>
      <w:r w:rsidR="002F4919" w:rsidRPr="00DA60C5">
        <w:rPr>
          <w:rFonts w:ascii="Times New Roman" w:hAnsi="Times New Roman" w:cs="Times New Roman"/>
        </w:rPr>
        <w:t xml:space="preserve">the </w:t>
      </w:r>
      <w:r w:rsidRPr="00DA60C5">
        <w:rPr>
          <w:rFonts w:ascii="Times New Roman" w:hAnsi="Times New Roman" w:cs="Times New Roman"/>
        </w:rPr>
        <w:t>Standing Committees serve during their term of office. All other committee members</w:t>
      </w:r>
      <w:r w:rsidR="006A7693" w:rsidRPr="00DA60C5">
        <w:rPr>
          <w:rFonts w:ascii="Times New Roman" w:hAnsi="Times New Roman" w:cs="Times New Roman"/>
        </w:rPr>
        <w:t xml:space="preserve"> </w:t>
      </w:r>
      <w:r w:rsidRPr="00DA60C5">
        <w:rPr>
          <w:rFonts w:ascii="Times New Roman" w:hAnsi="Times New Roman" w:cs="Times New Roman"/>
        </w:rPr>
        <w:t xml:space="preserve">serve from the end of the </w:t>
      </w:r>
      <w:r w:rsidR="0094679A" w:rsidRPr="00DA60C5">
        <w:rPr>
          <w:rFonts w:ascii="Times New Roman" w:hAnsi="Times New Roman" w:cs="Times New Roman"/>
        </w:rPr>
        <w:t>affiliate</w:t>
      </w:r>
      <w:r w:rsidRPr="00DA60C5">
        <w:rPr>
          <w:rFonts w:ascii="Times New Roman" w:hAnsi="Times New Roman" w:cs="Times New Roman"/>
        </w:rPr>
        <w:t xml:space="preserve"> annual meeting until the following </w:t>
      </w:r>
      <w:r w:rsidR="0094679A" w:rsidRPr="00DA60C5">
        <w:rPr>
          <w:rFonts w:ascii="Times New Roman" w:hAnsi="Times New Roman" w:cs="Times New Roman"/>
        </w:rPr>
        <w:t>affiliate</w:t>
      </w:r>
      <w:r w:rsidRPr="00DA60C5">
        <w:rPr>
          <w:rFonts w:ascii="Times New Roman" w:hAnsi="Times New Roman" w:cs="Times New Roman"/>
        </w:rPr>
        <w:t xml:space="preserve"> annual</w:t>
      </w:r>
      <w:r w:rsidR="006A7693" w:rsidRPr="00DA60C5">
        <w:rPr>
          <w:rFonts w:ascii="Times New Roman" w:hAnsi="Times New Roman" w:cs="Times New Roman"/>
        </w:rPr>
        <w:t xml:space="preserve"> </w:t>
      </w:r>
      <w:r w:rsidRPr="00DA60C5">
        <w:rPr>
          <w:rFonts w:ascii="Times New Roman" w:hAnsi="Times New Roman" w:cs="Times New Roman"/>
        </w:rPr>
        <w:t>meeting.</w:t>
      </w:r>
    </w:p>
    <w:p w:rsidR="00AE5762" w:rsidRDefault="00AE5762" w:rsidP="00AE5762">
      <w:pPr>
        <w:widowControl w:val="0"/>
        <w:autoSpaceDE w:val="0"/>
        <w:autoSpaceDN w:val="0"/>
        <w:adjustRightInd w:val="0"/>
        <w:rPr>
          <w:rFonts w:ascii="Times New Roman" w:hAnsi="Times New Roman" w:cs="Times New Roman"/>
        </w:rPr>
      </w:pPr>
    </w:p>
    <w:p w:rsidR="0021373F"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3</w:t>
      </w:r>
      <w:r>
        <w:rPr>
          <w:rFonts w:ascii="Times New Roman" w:hAnsi="Times New Roman" w:cs="Times New Roman"/>
        </w:rPr>
        <w:t xml:space="preserve">. </w:t>
      </w:r>
      <w:r w:rsidRPr="009C5048">
        <w:rPr>
          <w:rFonts w:ascii="Times New Roman" w:hAnsi="Times New Roman" w:cs="Times New Roman"/>
          <w:u w:val="single"/>
        </w:rPr>
        <w:t>Meetings of the Standing Committees.</w:t>
      </w:r>
      <w:r>
        <w:rPr>
          <w:rFonts w:ascii="Times New Roman" w:hAnsi="Times New Roman" w:cs="Times New Roman"/>
        </w:rPr>
        <w:t xml:space="preserve"> </w:t>
      </w:r>
    </w:p>
    <w:p w:rsidR="00AE5762"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rPr>
        <w:t>The Standing Committees shall meet</w:t>
      </w:r>
      <w:r w:rsidR="006A7693" w:rsidRPr="00DA60C5">
        <w:rPr>
          <w:rFonts w:ascii="Times New Roman" w:hAnsi="Times New Roman" w:cs="Times New Roman"/>
        </w:rPr>
        <w:t xml:space="preserve"> </w:t>
      </w:r>
      <w:r w:rsidRPr="00DA60C5">
        <w:rPr>
          <w:rFonts w:ascii="Times New Roman" w:hAnsi="Times New Roman" w:cs="Times New Roman"/>
        </w:rPr>
        <w:t xml:space="preserve">at the annual meeting and if necessary at intervals </w:t>
      </w:r>
      <w:r w:rsidRPr="00DA60C5">
        <w:rPr>
          <w:rFonts w:ascii="Times New Roman" w:hAnsi="Times New Roman" w:cs="Times New Roman"/>
        </w:rPr>
        <w:lastRenderedPageBreak/>
        <w:t>agreed upon by the committee.</w:t>
      </w:r>
    </w:p>
    <w:p w:rsidR="00AE5762" w:rsidRDefault="00AE5762" w:rsidP="00AE5762">
      <w:pPr>
        <w:widowControl w:val="0"/>
        <w:autoSpaceDE w:val="0"/>
        <w:autoSpaceDN w:val="0"/>
        <w:adjustRightInd w:val="0"/>
        <w:rPr>
          <w:rFonts w:ascii="Times New Roman" w:hAnsi="Times New Roman" w:cs="Times New Roman"/>
        </w:rPr>
      </w:pPr>
    </w:p>
    <w:p w:rsidR="0021373F" w:rsidRDefault="00AE5762" w:rsidP="00AE5762">
      <w:pPr>
        <w:widowControl w:val="0"/>
        <w:autoSpaceDE w:val="0"/>
        <w:autoSpaceDN w:val="0"/>
        <w:adjustRightInd w:val="0"/>
        <w:rPr>
          <w:rFonts w:ascii="Times New Roman" w:hAnsi="Times New Roman" w:cs="Times New Roman"/>
        </w:rPr>
      </w:pPr>
      <w:r w:rsidRPr="00A611E5">
        <w:rPr>
          <w:rFonts w:ascii="Times New Roman" w:hAnsi="Times New Roman" w:cs="Times New Roman"/>
          <w:i/>
        </w:rPr>
        <w:t>Section 4</w:t>
      </w:r>
      <w:r>
        <w:rPr>
          <w:rFonts w:ascii="Times New Roman" w:hAnsi="Times New Roman" w:cs="Times New Roman"/>
        </w:rPr>
        <w:t xml:space="preserve">. </w:t>
      </w:r>
      <w:r w:rsidRPr="009C5048">
        <w:rPr>
          <w:rFonts w:ascii="Times New Roman" w:hAnsi="Times New Roman" w:cs="Times New Roman"/>
          <w:u w:val="single"/>
        </w:rPr>
        <w:t>Procedure for Formation of New Standing Committee</w:t>
      </w:r>
      <w:r>
        <w:rPr>
          <w:rFonts w:ascii="Times New Roman" w:hAnsi="Times New Roman" w:cs="Times New Roman"/>
        </w:rPr>
        <w:t xml:space="preserve">. </w:t>
      </w:r>
    </w:p>
    <w:p w:rsidR="00AE5762"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rPr>
        <w:t>The Board of Directors</w:t>
      </w:r>
      <w:r w:rsidR="006A7693" w:rsidRPr="00DA60C5">
        <w:rPr>
          <w:rFonts w:ascii="Times New Roman" w:hAnsi="Times New Roman" w:cs="Times New Roman"/>
        </w:rPr>
        <w:t xml:space="preserve"> </w:t>
      </w:r>
      <w:r w:rsidRPr="00DA60C5">
        <w:rPr>
          <w:rFonts w:ascii="Times New Roman" w:hAnsi="Times New Roman" w:cs="Times New Roman"/>
        </w:rPr>
        <w:t>may by a majority vote form new Standing Committees necessary to further the purpose</w:t>
      </w:r>
      <w:r w:rsidR="006A7693" w:rsidRPr="00DA60C5">
        <w:rPr>
          <w:rFonts w:ascii="Times New Roman" w:hAnsi="Times New Roman" w:cs="Times New Roman"/>
        </w:rPr>
        <w:t xml:space="preserve"> </w:t>
      </w:r>
      <w:r w:rsidRPr="00DA60C5">
        <w:rPr>
          <w:rFonts w:ascii="Times New Roman" w:hAnsi="Times New Roman" w:cs="Times New Roman"/>
        </w:rPr>
        <w:t xml:space="preserve">of the </w:t>
      </w:r>
      <w:r w:rsidR="00DA60C5">
        <w:rPr>
          <w:rFonts w:ascii="Times New Roman" w:hAnsi="Times New Roman" w:cs="Times New Roman"/>
        </w:rPr>
        <w:t>[</w:t>
      </w:r>
      <w:r w:rsidR="00DA60C5" w:rsidRPr="00DA60C5">
        <w:rPr>
          <w:rFonts w:ascii="Times New Roman" w:hAnsi="Times New Roman" w:cs="Times New Roman"/>
          <w:sz w:val="18"/>
          <w:szCs w:val="18"/>
        </w:rPr>
        <w:t>state or regional affiliate name</w:t>
      </w:r>
      <w:proofErr w:type="gramStart"/>
      <w:r w:rsidR="00DA60C5">
        <w:rPr>
          <w:rFonts w:ascii="Times New Roman" w:hAnsi="Times New Roman" w:cs="Times New Roman"/>
        </w:rPr>
        <w:t xml:space="preserve">] </w:t>
      </w:r>
      <w:r w:rsidRPr="00DA60C5">
        <w:rPr>
          <w:rFonts w:ascii="Times New Roman" w:hAnsi="Times New Roman" w:cs="Times New Roman"/>
        </w:rPr>
        <w:t>.</w:t>
      </w:r>
      <w:proofErr w:type="gramEnd"/>
    </w:p>
    <w:p w:rsidR="00AE5762" w:rsidRDefault="00AE5762" w:rsidP="00AE5762">
      <w:pPr>
        <w:widowControl w:val="0"/>
        <w:autoSpaceDE w:val="0"/>
        <w:autoSpaceDN w:val="0"/>
        <w:adjustRightInd w:val="0"/>
        <w:rPr>
          <w:rFonts w:ascii="Times New Roman" w:hAnsi="Times New Roman" w:cs="Times New Roman"/>
        </w:rPr>
      </w:pPr>
    </w:p>
    <w:p w:rsidR="0021373F" w:rsidRPr="00DA60C5"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i/>
        </w:rPr>
        <w:t>Section 5.</w:t>
      </w:r>
      <w:r w:rsidRPr="00DA60C5">
        <w:rPr>
          <w:rFonts w:ascii="Times New Roman" w:hAnsi="Times New Roman" w:cs="Times New Roman"/>
        </w:rPr>
        <w:t xml:space="preserve"> </w:t>
      </w:r>
      <w:r w:rsidRPr="00DA60C5">
        <w:rPr>
          <w:rFonts w:ascii="Times New Roman" w:hAnsi="Times New Roman" w:cs="Times New Roman"/>
          <w:u w:val="single"/>
        </w:rPr>
        <w:t>Procedure for Formulation of Task Forces.</w:t>
      </w:r>
      <w:r w:rsidRPr="00DA60C5">
        <w:rPr>
          <w:rFonts w:ascii="Times New Roman" w:hAnsi="Times New Roman" w:cs="Times New Roman"/>
        </w:rPr>
        <w:t xml:space="preserve"> </w:t>
      </w:r>
    </w:p>
    <w:p w:rsidR="00AE5762"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rPr>
        <w:t>As needed, task forces may be</w:t>
      </w:r>
      <w:r w:rsidR="006A7693" w:rsidRPr="00DA60C5">
        <w:rPr>
          <w:rFonts w:ascii="Times New Roman" w:hAnsi="Times New Roman" w:cs="Times New Roman"/>
        </w:rPr>
        <w:t xml:space="preserve"> </w:t>
      </w:r>
      <w:r w:rsidRPr="00DA60C5">
        <w:rPr>
          <w:rFonts w:ascii="Times New Roman" w:hAnsi="Times New Roman" w:cs="Times New Roman"/>
        </w:rPr>
        <w:t>established on a temporary basis; the time limit, charge and chairperson for a task force</w:t>
      </w:r>
      <w:r w:rsidR="006A7693" w:rsidRPr="00DA60C5">
        <w:rPr>
          <w:rFonts w:ascii="Times New Roman" w:hAnsi="Times New Roman" w:cs="Times New Roman"/>
        </w:rPr>
        <w:t xml:space="preserve"> </w:t>
      </w:r>
      <w:r w:rsidRPr="00DA60C5">
        <w:rPr>
          <w:rFonts w:ascii="Times New Roman" w:hAnsi="Times New Roman" w:cs="Times New Roman"/>
        </w:rPr>
        <w:t>shall be set by the President with the approval of the Board of Directors.</w:t>
      </w:r>
    </w:p>
    <w:p w:rsidR="00AE5762" w:rsidRDefault="00AE5762" w:rsidP="00AE5762">
      <w:pPr>
        <w:widowControl w:val="0"/>
        <w:autoSpaceDE w:val="0"/>
        <w:autoSpaceDN w:val="0"/>
        <w:adjustRightInd w:val="0"/>
        <w:rPr>
          <w:rFonts w:ascii="Times New Roman" w:hAnsi="Times New Roman" w:cs="Times New Roman"/>
        </w:rPr>
      </w:pPr>
    </w:p>
    <w:p w:rsidR="0021373F" w:rsidRPr="00DA60C5"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i/>
        </w:rPr>
        <w:t>Section 6</w:t>
      </w:r>
      <w:r w:rsidRPr="00DA60C5">
        <w:rPr>
          <w:rFonts w:ascii="Times New Roman" w:hAnsi="Times New Roman" w:cs="Times New Roman"/>
        </w:rPr>
        <w:t xml:space="preserve">. </w:t>
      </w:r>
      <w:r w:rsidR="0021373F" w:rsidRPr="00DA60C5">
        <w:rPr>
          <w:rFonts w:ascii="Times New Roman" w:hAnsi="Times New Roman" w:cs="Times New Roman"/>
          <w:u w:val="single"/>
        </w:rPr>
        <w:t>Standing Committees Membership and Responsibilities.</w:t>
      </w:r>
    </w:p>
    <w:p w:rsidR="00AE5762" w:rsidRPr="00DA60C5"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rPr>
        <w:t>The Standing Committees' membership and responsibilities shall be the</w:t>
      </w:r>
    </w:p>
    <w:p w:rsidR="00AE5762" w:rsidRPr="00DA60C5"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rPr>
        <w:t>following:</w:t>
      </w:r>
    </w:p>
    <w:p w:rsidR="00AE5762" w:rsidRPr="00DA60C5" w:rsidRDefault="00AE5762" w:rsidP="00AE5762">
      <w:pPr>
        <w:widowControl w:val="0"/>
        <w:autoSpaceDE w:val="0"/>
        <w:autoSpaceDN w:val="0"/>
        <w:adjustRightInd w:val="0"/>
        <w:ind w:firstLine="720"/>
        <w:rPr>
          <w:rFonts w:ascii="Times New Roman" w:hAnsi="Times New Roman" w:cs="Times New Roman"/>
        </w:rPr>
      </w:pPr>
      <w:r w:rsidRPr="00DA60C5">
        <w:rPr>
          <w:rFonts w:ascii="Times New Roman" w:hAnsi="Times New Roman" w:cs="Times New Roman"/>
        </w:rPr>
        <w:t>a) Professional Development Committee</w:t>
      </w:r>
    </w:p>
    <w:p w:rsidR="00AE5762" w:rsidRPr="00DA60C5" w:rsidRDefault="00AE5762" w:rsidP="00AE5762">
      <w:pPr>
        <w:widowControl w:val="0"/>
        <w:autoSpaceDE w:val="0"/>
        <w:autoSpaceDN w:val="0"/>
        <w:adjustRightInd w:val="0"/>
        <w:ind w:left="720" w:firstLine="720"/>
        <w:rPr>
          <w:rFonts w:ascii="Times New Roman" w:hAnsi="Times New Roman" w:cs="Times New Roman"/>
        </w:rPr>
      </w:pPr>
      <w:r w:rsidRPr="00DA60C5">
        <w:rPr>
          <w:rFonts w:ascii="Times New Roman" w:hAnsi="Times New Roman" w:cs="Times New Roman"/>
        </w:rPr>
        <w:t>1) Members. The Professional Development Committee shall have five (5)</w:t>
      </w:r>
    </w:p>
    <w:p w:rsidR="00AE5762" w:rsidRPr="00DA60C5" w:rsidRDefault="00AE5762" w:rsidP="00AE5762">
      <w:pPr>
        <w:widowControl w:val="0"/>
        <w:autoSpaceDE w:val="0"/>
        <w:autoSpaceDN w:val="0"/>
        <w:adjustRightInd w:val="0"/>
        <w:ind w:left="1440"/>
        <w:rPr>
          <w:rFonts w:ascii="Times New Roman" w:hAnsi="Times New Roman" w:cs="Times New Roman"/>
        </w:rPr>
      </w:pPr>
      <w:r w:rsidRPr="00DA60C5">
        <w:rPr>
          <w:rFonts w:ascii="Times New Roman" w:hAnsi="Times New Roman" w:cs="Times New Roman"/>
        </w:rPr>
        <w:t xml:space="preserve">    members including the Secretary and the Vice-President who serves as</w:t>
      </w:r>
    </w:p>
    <w:p w:rsidR="00AE5762" w:rsidRPr="00DA60C5" w:rsidRDefault="00AE5762" w:rsidP="00AE5762">
      <w:pPr>
        <w:widowControl w:val="0"/>
        <w:autoSpaceDE w:val="0"/>
        <w:autoSpaceDN w:val="0"/>
        <w:adjustRightInd w:val="0"/>
        <w:ind w:left="720" w:firstLine="720"/>
        <w:rPr>
          <w:rFonts w:ascii="Times New Roman" w:hAnsi="Times New Roman" w:cs="Times New Roman"/>
        </w:rPr>
      </w:pPr>
      <w:r w:rsidRPr="00DA60C5">
        <w:rPr>
          <w:rFonts w:ascii="Times New Roman" w:hAnsi="Times New Roman" w:cs="Times New Roman"/>
        </w:rPr>
        <w:t xml:space="preserve">   </w:t>
      </w:r>
      <w:r w:rsidR="00397F7D" w:rsidRPr="00DA60C5">
        <w:rPr>
          <w:rFonts w:ascii="Times New Roman" w:hAnsi="Times New Roman" w:cs="Times New Roman"/>
        </w:rPr>
        <w:t xml:space="preserve"> </w:t>
      </w:r>
      <w:r w:rsidRPr="00DA60C5">
        <w:rPr>
          <w:rFonts w:ascii="Times New Roman" w:hAnsi="Times New Roman" w:cs="Times New Roman"/>
        </w:rPr>
        <w:t>Committee Chair.</w:t>
      </w:r>
    </w:p>
    <w:p w:rsidR="00AE5762" w:rsidRPr="00DA60C5" w:rsidRDefault="00AE5762" w:rsidP="00AE5762">
      <w:pPr>
        <w:widowControl w:val="0"/>
        <w:autoSpaceDE w:val="0"/>
        <w:autoSpaceDN w:val="0"/>
        <w:adjustRightInd w:val="0"/>
        <w:ind w:left="720" w:firstLine="720"/>
        <w:rPr>
          <w:rFonts w:ascii="Times New Roman" w:hAnsi="Times New Roman" w:cs="Times New Roman"/>
        </w:rPr>
      </w:pPr>
      <w:r w:rsidRPr="00DA60C5">
        <w:rPr>
          <w:rFonts w:ascii="Times New Roman" w:hAnsi="Times New Roman" w:cs="Times New Roman"/>
        </w:rPr>
        <w:t>2) Responsibilities.</w:t>
      </w:r>
    </w:p>
    <w:p w:rsidR="006A7693" w:rsidRPr="00DA60C5" w:rsidRDefault="00AE5762" w:rsidP="006A7693">
      <w:pPr>
        <w:widowControl w:val="0"/>
        <w:autoSpaceDE w:val="0"/>
        <w:autoSpaceDN w:val="0"/>
        <w:adjustRightInd w:val="0"/>
        <w:ind w:left="2160"/>
        <w:rPr>
          <w:rFonts w:ascii="Times New Roman" w:hAnsi="Times New Roman" w:cs="Times New Roman"/>
        </w:rPr>
      </w:pPr>
      <w:r w:rsidRPr="00DA60C5">
        <w:rPr>
          <w:rFonts w:ascii="Times New Roman" w:hAnsi="Times New Roman" w:cs="Times New Roman"/>
        </w:rPr>
        <w:t>.01</w:t>
      </w:r>
      <w:r w:rsidR="007371A9" w:rsidRPr="00DA60C5">
        <w:rPr>
          <w:rFonts w:ascii="Times New Roman" w:hAnsi="Times New Roman" w:cs="Times New Roman"/>
        </w:rPr>
        <w:t>)</w:t>
      </w:r>
      <w:r w:rsidRPr="00DA60C5">
        <w:rPr>
          <w:rFonts w:ascii="Times New Roman" w:hAnsi="Times New Roman" w:cs="Times New Roman"/>
        </w:rPr>
        <w:t xml:space="preserve"> Planning the </w:t>
      </w:r>
      <w:r w:rsidR="00DA60C5" w:rsidRPr="00DA60C5">
        <w:rPr>
          <w:rFonts w:ascii="Times New Roman" w:hAnsi="Times New Roman" w:cs="Times New Roman"/>
        </w:rPr>
        <w:t>[</w:t>
      </w:r>
      <w:r w:rsidR="00DA60C5" w:rsidRPr="00DA60C5">
        <w:rPr>
          <w:rFonts w:ascii="Times New Roman" w:hAnsi="Times New Roman" w:cs="Times New Roman"/>
          <w:sz w:val="18"/>
          <w:szCs w:val="18"/>
        </w:rPr>
        <w:t>state or regional affiliate name</w:t>
      </w:r>
      <w:r w:rsidR="00DA60C5" w:rsidRPr="00DA60C5">
        <w:rPr>
          <w:rFonts w:ascii="Times New Roman" w:hAnsi="Times New Roman" w:cs="Times New Roman"/>
        </w:rPr>
        <w:t xml:space="preserve">] </w:t>
      </w:r>
      <w:r w:rsidR="006A7693" w:rsidRPr="00DA60C5">
        <w:rPr>
          <w:rFonts w:ascii="Times New Roman" w:hAnsi="Times New Roman" w:cs="Times New Roman"/>
        </w:rPr>
        <w:t xml:space="preserve">'s annual </w:t>
      </w:r>
      <w:r w:rsidR="0094679A" w:rsidRPr="00DA60C5">
        <w:rPr>
          <w:rFonts w:ascii="Times New Roman" w:hAnsi="Times New Roman" w:cs="Times New Roman"/>
        </w:rPr>
        <w:t>affiliate</w:t>
      </w:r>
      <w:r w:rsidR="006A7693" w:rsidRPr="00DA60C5">
        <w:rPr>
          <w:rFonts w:ascii="Times New Roman" w:hAnsi="Times New Roman" w:cs="Times New Roman"/>
        </w:rPr>
        <w:t xml:space="preserve"> </w:t>
      </w:r>
    </w:p>
    <w:p w:rsidR="00AE5762" w:rsidRPr="00DA60C5" w:rsidRDefault="006A7693" w:rsidP="006A7693">
      <w:pPr>
        <w:widowControl w:val="0"/>
        <w:autoSpaceDE w:val="0"/>
        <w:autoSpaceDN w:val="0"/>
        <w:adjustRightInd w:val="0"/>
        <w:ind w:left="2160"/>
        <w:rPr>
          <w:rFonts w:ascii="Times New Roman" w:hAnsi="Times New Roman" w:cs="Times New Roman"/>
        </w:rPr>
      </w:pPr>
      <w:r w:rsidRPr="00DA60C5">
        <w:rPr>
          <w:rFonts w:ascii="Times New Roman" w:hAnsi="Times New Roman" w:cs="Times New Roman"/>
        </w:rPr>
        <w:t xml:space="preserve">        </w:t>
      </w:r>
      <w:r w:rsidR="00AE5762" w:rsidRPr="00DA60C5">
        <w:rPr>
          <w:rFonts w:ascii="Times New Roman" w:hAnsi="Times New Roman" w:cs="Times New Roman"/>
        </w:rPr>
        <w:t>meeting/conference;</w:t>
      </w:r>
    </w:p>
    <w:p w:rsidR="007371A9" w:rsidRPr="00DA60C5" w:rsidRDefault="00AE5762" w:rsidP="007371A9">
      <w:pPr>
        <w:widowControl w:val="0"/>
        <w:autoSpaceDE w:val="0"/>
        <w:autoSpaceDN w:val="0"/>
        <w:adjustRightInd w:val="0"/>
        <w:ind w:left="2160"/>
        <w:rPr>
          <w:rFonts w:ascii="Times New Roman" w:hAnsi="Times New Roman" w:cs="Times New Roman"/>
        </w:rPr>
      </w:pPr>
      <w:r w:rsidRPr="00DA60C5">
        <w:rPr>
          <w:rFonts w:ascii="Times New Roman" w:hAnsi="Times New Roman" w:cs="Times New Roman"/>
        </w:rPr>
        <w:t>.02</w:t>
      </w:r>
      <w:r w:rsidR="007371A9" w:rsidRPr="00DA60C5">
        <w:rPr>
          <w:rFonts w:ascii="Times New Roman" w:hAnsi="Times New Roman" w:cs="Times New Roman"/>
        </w:rPr>
        <w:t>)</w:t>
      </w:r>
      <w:r w:rsidRPr="00DA60C5">
        <w:rPr>
          <w:rFonts w:ascii="Times New Roman" w:hAnsi="Times New Roman" w:cs="Times New Roman"/>
        </w:rPr>
        <w:t xml:space="preserve"> Coordinating any other relevant professional development </w:t>
      </w:r>
      <w:r w:rsidR="007371A9" w:rsidRPr="00DA60C5">
        <w:rPr>
          <w:rFonts w:ascii="Times New Roman" w:hAnsi="Times New Roman" w:cs="Times New Roman"/>
        </w:rPr>
        <w:t xml:space="preserve">  </w:t>
      </w:r>
    </w:p>
    <w:p w:rsidR="00AE5762" w:rsidRPr="00DA60C5" w:rsidRDefault="007371A9" w:rsidP="007371A9">
      <w:pPr>
        <w:widowControl w:val="0"/>
        <w:autoSpaceDE w:val="0"/>
        <w:autoSpaceDN w:val="0"/>
        <w:adjustRightInd w:val="0"/>
        <w:ind w:left="2160"/>
        <w:rPr>
          <w:rFonts w:ascii="Times New Roman" w:hAnsi="Times New Roman" w:cs="Times New Roman"/>
        </w:rPr>
      </w:pPr>
      <w:r w:rsidRPr="00DA60C5">
        <w:rPr>
          <w:rFonts w:ascii="Times New Roman" w:hAnsi="Times New Roman" w:cs="Times New Roman"/>
        </w:rPr>
        <w:t xml:space="preserve">      </w:t>
      </w:r>
      <w:r w:rsidR="00397F7D" w:rsidRPr="00DA60C5">
        <w:rPr>
          <w:rFonts w:ascii="Times New Roman" w:hAnsi="Times New Roman" w:cs="Times New Roman"/>
        </w:rPr>
        <w:t xml:space="preserve"> </w:t>
      </w:r>
      <w:r w:rsidR="006A7693" w:rsidRPr="00DA60C5">
        <w:rPr>
          <w:rFonts w:ascii="Times New Roman" w:hAnsi="Times New Roman" w:cs="Times New Roman"/>
        </w:rPr>
        <w:t>a</w:t>
      </w:r>
      <w:r w:rsidR="00AE5762" w:rsidRPr="00DA60C5">
        <w:rPr>
          <w:rFonts w:ascii="Times New Roman" w:hAnsi="Times New Roman" w:cs="Times New Roman"/>
        </w:rPr>
        <w:t>ctivities</w:t>
      </w:r>
    </w:p>
    <w:p w:rsidR="00D228A2" w:rsidRPr="00DA60C5" w:rsidRDefault="00D228A2" w:rsidP="007371A9">
      <w:pPr>
        <w:widowControl w:val="0"/>
        <w:autoSpaceDE w:val="0"/>
        <w:autoSpaceDN w:val="0"/>
        <w:adjustRightInd w:val="0"/>
        <w:ind w:left="2160"/>
        <w:rPr>
          <w:rFonts w:ascii="Times New Roman" w:hAnsi="Times New Roman" w:cs="Times New Roman"/>
        </w:rPr>
      </w:pPr>
      <w:r w:rsidRPr="00DA60C5">
        <w:rPr>
          <w:rFonts w:ascii="Times New Roman" w:hAnsi="Times New Roman" w:cs="Times New Roman"/>
        </w:rPr>
        <w:t>.03) Review conference presentations proposals</w:t>
      </w:r>
    </w:p>
    <w:p w:rsidR="00AE5762" w:rsidRPr="00DA60C5" w:rsidRDefault="007371A9" w:rsidP="00AE5762">
      <w:pPr>
        <w:widowControl w:val="0"/>
        <w:autoSpaceDE w:val="0"/>
        <w:autoSpaceDN w:val="0"/>
        <w:adjustRightInd w:val="0"/>
        <w:ind w:firstLine="720"/>
        <w:rPr>
          <w:rFonts w:ascii="Times New Roman" w:hAnsi="Times New Roman" w:cs="Times New Roman"/>
        </w:rPr>
      </w:pPr>
      <w:r w:rsidRPr="00DA60C5">
        <w:rPr>
          <w:rFonts w:ascii="Times New Roman" w:hAnsi="Times New Roman" w:cs="Times New Roman"/>
        </w:rPr>
        <w:t xml:space="preserve">  </w:t>
      </w:r>
      <w:r w:rsidR="00AE5762" w:rsidRPr="00DA60C5">
        <w:rPr>
          <w:rFonts w:ascii="Times New Roman" w:hAnsi="Times New Roman" w:cs="Times New Roman"/>
        </w:rPr>
        <w:t>b) Nominations Committee</w:t>
      </w:r>
    </w:p>
    <w:p w:rsidR="00A611E5" w:rsidRPr="00DA60C5" w:rsidRDefault="00AE5762" w:rsidP="00A611E5">
      <w:pPr>
        <w:widowControl w:val="0"/>
        <w:autoSpaceDE w:val="0"/>
        <w:autoSpaceDN w:val="0"/>
        <w:adjustRightInd w:val="0"/>
        <w:ind w:left="720" w:firstLine="720"/>
        <w:rPr>
          <w:rFonts w:ascii="Times New Roman" w:hAnsi="Times New Roman" w:cs="Times New Roman"/>
        </w:rPr>
      </w:pPr>
      <w:r w:rsidRPr="00DA60C5">
        <w:rPr>
          <w:rFonts w:ascii="Times New Roman" w:hAnsi="Times New Roman" w:cs="Times New Roman"/>
        </w:rPr>
        <w:t>1) Members. The Nomination Committee shall be chaired by the</w:t>
      </w:r>
    </w:p>
    <w:p w:rsidR="00AE5762" w:rsidRPr="00DA60C5" w:rsidRDefault="00A611E5" w:rsidP="00A611E5">
      <w:pPr>
        <w:widowControl w:val="0"/>
        <w:autoSpaceDE w:val="0"/>
        <w:autoSpaceDN w:val="0"/>
        <w:adjustRightInd w:val="0"/>
        <w:ind w:left="720" w:firstLine="720"/>
        <w:rPr>
          <w:rFonts w:ascii="Times New Roman" w:hAnsi="Times New Roman" w:cs="Times New Roman"/>
        </w:rPr>
      </w:pPr>
      <w:r w:rsidRPr="00DA60C5">
        <w:rPr>
          <w:rFonts w:ascii="Times New Roman" w:hAnsi="Times New Roman" w:cs="Times New Roman"/>
        </w:rPr>
        <w:t xml:space="preserve">    </w:t>
      </w:r>
      <w:r w:rsidR="00AE5762" w:rsidRPr="00DA60C5">
        <w:rPr>
          <w:rFonts w:ascii="Times New Roman" w:hAnsi="Times New Roman" w:cs="Times New Roman"/>
        </w:rPr>
        <w:t>immediate Past President. It shall have five (5) additional members</w:t>
      </w:r>
    </w:p>
    <w:p w:rsidR="00AE5762" w:rsidRPr="00DA60C5" w:rsidRDefault="00A611E5" w:rsidP="00A611E5">
      <w:pPr>
        <w:widowControl w:val="0"/>
        <w:autoSpaceDE w:val="0"/>
        <w:autoSpaceDN w:val="0"/>
        <w:adjustRightInd w:val="0"/>
        <w:ind w:left="720" w:firstLine="720"/>
        <w:rPr>
          <w:rFonts w:ascii="Times New Roman" w:hAnsi="Times New Roman" w:cs="Times New Roman"/>
        </w:rPr>
      </w:pPr>
      <w:r w:rsidRPr="00DA60C5">
        <w:rPr>
          <w:rFonts w:ascii="Times New Roman" w:hAnsi="Times New Roman" w:cs="Times New Roman"/>
        </w:rPr>
        <w:t xml:space="preserve">    </w:t>
      </w:r>
      <w:r w:rsidR="00AE5762" w:rsidRPr="00DA60C5">
        <w:rPr>
          <w:rFonts w:ascii="Times New Roman" w:hAnsi="Times New Roman" w:cs="Times New Roman"/>
        </w:rPr>
        <w:t>including the Current President, Current Vice-President, and three (3)</w:t>
      </w:r>
    </w:p>
    <w:p w:rsidR="00AE5762" w:rsidRPr="00DA60C5" w:rsidRDefault="00A611E5" w:rsidP="00A611E5">
      <w:pPr>
        <w:ind w:left="720" w:firstLine="720"/>
      </w:pPr>
      <w:r w:rsidRPr="00DA60C5">
        <w:rPr>
          <w:rFonts w:ascii="Times New Roman" w:hAnsi="Times New Roman" w:cs="Times New Roman"/>
        </w:rPr>
        <w:t xml:space="preserve">    </w:t>
      </w:r>
      <w:r w:rsidR="00AE5762" w:rsidRPr="00DA60C5">
        <w:rPr>
          <w:rFonts w:ascii="Times New Roman" w:hAnsi="Times New Roman" w:cs="Times New Roman"/>
        </w:rPr>
        <w:t xml:space="preserve">members representing different geographical areas of the </w:t>
      </w:r>
      <w:r w:rsidR="00DA60C5" w:rsidRPr="00DA60C5">
        <w:rPr>
          <w:rFonts w:ascii="Times New Roman" w:hAnsi="Times New Roman" w:cs="Times New Roman"/>
        </w:rPr>
        <w:t>[state or regional affiliate name</w:t>
      </w:r>
      <w:proofErr w:type="gramStart"/>
      <w:r w:rsidR="00DA60C5" w:rsidRPr="00DA60C5">
        <w:rPr>
          <w:rFonts w:ascii="Times New Roman" w:hAnsi="Times New Roman" w:cs="Times New Roman"/>
        </w:rPr>
        <w:t xml:space="preserve">] </w:t>
      </w:r>
      <w:r w:rsidR="00AE5762" w:rsidRPr="00DA60C5">
        <w:rPr>
          <w:rFonts w:ascii="Times New Roman" w:hAnsi="Times New Roman" w:cs="Times New Roman"/>
        </w:rPr>
        <w:t>.</w:t>
      </w:r>
      <w:proofErr w:type="gramEnd"/>
    </w:p>
    <w:p w:rsidR="007371A9" w:rsidRPr="00DA60C5" w:rsidRDefault="00AE5762" w:rsidP="007371A9">
      <w:pPr>
        <w:widowControl w:val="0"/>
        <w:autoSpaceDE w:val="0"/>
        <w:autoSpaceDN w:val="0"/>
        <w:adjustRightInd w:val="0"/>
        <w:ind w:left="2160"/>
        <w:rPr>
          <w:rFonts w:ascii="Times New Roman" w:hAnsi="Times New Roman" w:cs="Times New Roman"/>
        </w:rPr>
      </w:pPr>
      <w:r w:rsidRPr="00DA60C5">
        <w:rPr>
          <w:rFonts w:ascii="Times New Roman" w:hAnsi="Times New Roman" w:cs="Times New Roman"/>
        </w:rPr>
        <w:t>.01</w:t>
      </w:r>
      <w:r w:rsidR="007371A9" w:rsidRPr="00DA60C5">
        <w:rPr>
          <w:rFonts w:ascii="Times New Roman" w:hAnsi="Times New Roman" w:cs="Times New Roman"/>
        </w:rPr>
        <w:t>)</w:t>
      </w:r>
      <w:r w:rsidRPr="00DA60C5">
        <w:rPr>
          <w:rFonts w:ascii="Times New Roman" w:hAnsi="Times New Roman" w:cs="Times New Roman"/>
        </w:rPr>
        <w:t xml:space="preserve"> Solicit nominations from the membership for election to the </w:t>
      </w:r>
    </w:p>
    <w:p w:rsidR="00AE5762" w:rsidRPr="00DA60C5" w:rsidRDefault="007371A9" w:rsidP="007371A9">
      <w:pPr>
        <w:widowControl w:val="0"/>
        <w:autoSpaceDE w:val="0"/>
        <w:autoSpaceDN w:val="0"/>
        <w:adjustRightInd w:val="0"/>
        <w:ind w:left="2160"/>
        <w:rPr>
          <w:rFonts w:ascii="Times New Roman" w:hAnsi="Times New Roman" w:cs="Times New Roman"/>
        </w:rPr>
      </w:pPr>
      <w:r w:rsidRPr="00DA60C5">
        <w:rPr>
          <w:rFonts w:ascii="Times New Roman" w:hAnsi="Times New Roman" w:cs="Times New Roman"/>
        </w:rPr>
        <w:t xml:space="preserve">       </w:t>
      </w:r>
      <w:r w:rsidR="00AE5762" w:rsidRPr="00DA60C5">
        <w:rPr>
          <w:rFonts w:ascii="Times New Roman" w:hAnsi="Times New Roman" w:cs="Times New Roman"/>
        </w:rPr>
        <w:t>Board of</w:t>
      </w:r>
      <w:r w:rsidRPr="00DA60C5">
        <w:rPr>
          <w:rFonts w:ascii="Times New Roman" w:hAnsi="Times New Roman" w:cs="Times New Roman"/>
        </w:rPr>
        <w:t xml:space="preserve"> </w:t>
      </w:r>
      <w:r w:rsidR="00AE5762" w:rsidRPr="00DA60C5">
        <w:rPr>
          <w:rFonts w:ascii="Times New Roman" w:hAnsi="Times New Roman" w:cs="Times New Roman"/>
        </w:rPr>
        <w:t>Directors;</w:t>
      </w:r>
    </w:p>
    <w:p w:rsidR="007371A9" w:rsidRPr="00DA60C5" w:rsidRDefault="00AE5762" w:rsidP="007371A9">
      <w:pPr>
        <w:widowControl w:val="0"/>
        <w:autoSpaceDE w:val="0"/>
        <w:autoSpaceDN w:val="0"/>
        <w:adjustRightInd w:val="0"/>
        <w:ind w:left="1440" w:firstLine="720"/>
        <w:rPr>
          <w:rFonts w:ascii="Times New Roman" w:hAnsi="Times New Roman" w:cs="Times New Roman"/>
        </w:rPr>
      </w:pPr>
      <w:r w:rsidRPr="00DA60C5">
        <w:rPr>
          <w:rFonts w:ascii="Times New Roman" w:hAnsi="Times New Roman" w:cs="Times New Roman"/>
        </w:rPr>
        <w:t>.02</w:t>
      </w:r>
      <w:r w:rsidR="007371A9" w:rsidRPr="00DA60C5">
        <w:rPr>
          <w:rFonts w:ascii="Times New Roman" w:hAnsi="Times New Roman" w:cs="Times New Roman"/>
        </w:rPr>
        <w:t>)</w:t>
      </w:r>
      <w:r w:rsidRPr="00DA60C5">
        <w:rPr>
          <w:rFonts w:ascii="Times New Roman" w:hAnsi="Times New Roman" w:cs="Times New Roman"/>
        </w:rPr>
        <w:t xml:space="preserve"> </w:t>
      </w:r>
      <w:r w:rsidR="006A7693" w:rsidRPr="00DA60C5">
        <w:rPr>
          <w:rFonts w:ascii="Times New Roman" w:hAnsi="Times New Roman" w:cs="Times New Roman"/>
        </w:rPr>
        <w:t>P</w:t>
      </w:r>
      <w:r w:rsidRPr="00DA60C5">
        <w:rPr>
          <w:rFonts w:ascii="Times New Roman" w:hAnsi="Times New Roman" w:cs="Times New Roman"/>
        </w:rPr>
        <w:t xml:space="preserve">repare a slate of such candidates for majority approval by the </w:t>
      </w:r>
    </w:p>
    <w:p w:rsidR="00AE5762" w:rsidRPr="00DA60C5" w:rsidRDefault="007371A9" w:rsidP="007371A9">
      <w:pPr>
        <w:widowControl w:val="0"/>
        <w:autoSpaceDE w:val="0"/>
        <w:autoSpaceDN w:val="0"/>
        <w:adjustRightInd w:val="0"/>
        <w:ind w:left="1440" w:firstLine="720"/>
        <w:rPr>
          <w:rFonts w:ascii="Times New Roman" w:hAnsi="Times New Roman" w:cs="Times New Roman"/>
        </w:rPr>
      </w:pPr>
      <w:r w:rsidRPr="00DA60C5">
        <w:rPr>
          <w:rFonts w:ascii="Times New Roman" w:hAnsi="Times New Roman" w:cs="Times New Roman"/>
        </w:rPr>
        <w:t xml:space="preserve">       current </w:t>
      </w:r>
      <w:r w:rsidR="00AE5762" w:rsidRPr="00DA60C5">
        <w:rPr>
          <w:rFonts w:ascii="Times New Roman" w:hAnsi="Times New Roman" w:cs="Times New Roman"/>
        </w:rPr>
        <w:t>Board of Directors;</w:t>
      </w:r>
    </w:p>
    <w:p w:rsidR="00AE5762" w:rsidRPr="00DA60C5" w:rsidRDefault="00AE5762" w:rsidP="007371A9">
      <w:pPr>
        <w:widowControl w:val="0"/>
        <w:autoSpaceDE w:val="0"/>
        <w:autoSpaceDN w:val="0"/>
        <w:adjustRightInd w:val="0"/>
        <w:ind w:left="1440" w:firstLine="720"/>
        <w:rPr>
          <w:rFonts w:ascii="Times New Roman" w:hAnsi="Times New Roman" w:cs="Times New Roman"/>
        </w:rPr>
      </w:pPr>
      <w:r w:rsidRPr="00DA60C5">
        <w:rPr>
          <w:rFonts w:ascii="Times New Roman" w:hAnsi="Times New Roman" w:cs="Times New Roman"/>
        </w:rPr>
        <w:t>.03</w:t>
      </w:r>
      <w:r w:rsidR="007371A9" w:rsidRPr="00DA60C5">
        <w:rPr>
          <w:rFonts w:ascii="Times New Roman" w:hAnsi="Times New Roman" w:cs="Times New Roman"/>
        </w:rPr>
        <w:t>)</w:t>
      </w:r>
      <w:r w:rsidRPr="00DA60C5">
        <w:rPr>
          <w:rFonts w:ascii="Times New Roman" w:hAnsi="Times New Roman" w:cs="Times New Roman"/>
        </w:rPr>
        <w:t xml:space="preserve"> </w:t>
      </w:r>
      <w:r w:rsidR="006A7693" w:rsidRPr="00DA60C5">
        <w:rPr>
          <w:rFonts w:ascii="Times New Roman" w:hAnsi="Times New Roman" w:cs="Times New Roman"/>
        </w:rPr>
        <w:t>C</w:t>
      </w:r>
      <w:r w:rsidRPr="00DA60C5">
        <w:rPr>
          <w:rFonts w:ascii="Times New Roman" w:hAnsi="Times New Roman" w:cs="Times New Roman"/>
        </w:rPr>
        <w:t>onfirm nominations;</w:t>
      </w:r>
    </w:p>
    <w:p w:rsidR="00AE5762" w:rsidRPr="00DA60C5" w:rsidRDefault="00AE5762" w:rsidP="007371A9">
      <w:pPr>
        <w:widowControl w:val="0"/>
        <w:autoSpaceDE w:val="0"/>
        <w:autoSpaceDN w:val="0"/>
        <w:adjustRightInd w:val="0"/>
        <w:ind w:left="1440" w:firstLine="720"/>
        <w:rPr>
          <w:rFonts w:ascii="Times New Roman" w:hAnsi="Times New Roman" w:cs="Times New Roman"/>
        </w:rPr>
      </w:pPr>
      <w:r w:rsidRPr="00DA60C5">
        <w:rPr>
          <w:rFonts w:ascii="Times New Roman" w:hAnsi="Times New Roman" w:cs="Times New Roman"/>
        </w:rPr>
        <w:t>.04</w:t>
      </w:r>
      <w:r w:rsidR="007371A9" w:rsidRPr="00DA60C5">
        <w:rPr>
          <w:rFonts w:ascii="Times New Roman" w:hAnsi="Times New Roman" w:cs="Times New Roman"/>
        </w:rPr>
        <w:t>)</w:t>
      </w:r>
      <w:r w:rsidRPr="00DA60C5">
        <w:rPr>
          <w:rFonts w:ascii="Times New Roman" w:hAnsi="Times New Roman" w:cs="Times New Roman"/>
        </w:rPr>
        <w:t xml:space="preserve"> </w:t>
      </w:r>
      <w:r w:rsidR="006A7693" w:rsidRPr="00DA60C5">
        <w:rPr>
          <w:rFonts w:ascii="Times New Roman" w:hAnsi="Times New Roman" w:cs="Times New Roman"/>
        </w:rPr>
        <w:t>P</w:t>
      </w:r>
      <w:r w:rsidRPr="00DA60C5">
        <w:rPr>
          <w:rFonts w:ascii="Times New Roman" w:hAnsi="Times New Roman" w:cs="Times New Roman"/>
        </w:rPr>
        <w:t>repare the ballot;</w:t>
      </w:r>
    </w:p>
    <w:p w:rsidR="006A7693" w:rsidRPr="00DA60C5" w:rsidRDefault="00AE5762" w:rsidP="006A7693">
      <w:pPr>
        <w:widowControl w:val="0"/>
        <w:autoSpaceDE w:val="0"/>
        <w:autoSpaceDN w:val="0"/>
        <w:adjustRightInd w:val="0"/>
        <w:ind w:left="2160"/>
        <w:rPr>
          <w:rFonts w:ascii="Times New Roman" w:hAnsi="Times New Roman" w:cs="Times New Roman"/>
        </w:rPr>
      </w:pPr>
      <w:r w:rsidRPr="00DA60C5">
        <w:rPr>
          <w:rFonts w:ascii="Times New Roman" w:hAnsi="Times New Roman" w:cs="Times New Roman"/>
        </w:rPr>
        <w:t>.05</w:t>
      </w:r>
      <w:r w:rsidR="007371A9" w:rsidRPr="00DA60C5">
        <w:rPr>
          <w:rFonts w:ascii="Times New Roman" w:hAnsi="Times New Roman" w:cs="Times New Roman"/>
        </w:rPr>
        <w:t>)</w:t>
      </w:r>
      <w:r w:rsidRPr="00DA60C5">
        <w:rPr>
          <w:rFonts w:ascii="Times New Roman" w:hAnsi="Times New Roman" w:cs="Times New Roman"/>
        </w:rPr>
        <w:t xml:space="preserve"> </w:t>
      </w:r>
      <w:r w:rsidR="006A7693" w:rsidRPr="00DA60C5">
        <w:rPr>
          <w:rFonts w:ascii="Times New Roman" w:hAnsi="Times New Roman" w:cs="Times New Roman"/>
        </w:rPr>
        <w:t>B</w:t>
      </w:r>
      <w:r w:rsidRPr="00DA60C5">
        <w:rPr>
          <w:rFonts w:ascii="Times New Roman" w:hAnsi="Times New Roman" w:cs="Times New Roman"/>
        </w:rPr>
        <w:t xml:space="preserve">e responsible for the </w:t>
      </w:r>
      <w:r w:rsidR="006A7693" w:rsidRPr="00DA60C5">
        <w:rPr>
          <w:rFonts w:ascii="Times New Roman" w:hAnsi="Times New Roman" w:cs="Times New Roman"/>
        </w:rPr>
        <w:t xml:space="preserve">balloting procedure and for the </w:t>
      </w:r>
    </w:p>
    <w:p w:rsidR="007371A9" w:rsidRPr="00DA60C5" w:rsidRDefault="006A7693" w:rsidP="006A7693">
      <w:pPr>
        <w:widowControl w:val="0"/>
        <w:autoSpaceDE w:val="0"/>
        <w:autoSpaceDN w:val="0"/>
        <w:adjustRightInd w:val="0"/>
        <w:ind w:left="2160"/>
        <w:rPr>
          <w:rFonts w:ascii="Times New Roman" w:hAnsi="Times New Roman" w:cs="Times New Roman"/>
        </w:rPr>
      </w:pPr>
      <w:r w:rsidRPr="00DA60C5">
        <w:rPr>
          <w:rFonts w:ascii="Times New Roman" w:hAnsi="Times New Roman" w:cs="Times New Roman"/>
        </w:rPr>
        <w:t xml:space="preserve">       </w:t>
      </w:r>
      <w:r w:rsidR="00AE5762" w:rsidRPr="00DA60C5">
        <w:rPr>
          <w:rFonts w:ascii="Times New Roman" w:hAnsi="Times New Roman" w:cs="Times New Roman"/>
        </w:rPr>
        <w:t>tabulation of the</w:t>
      </w:r>
      <w:r w:rsidR="007371A9" w:rsidRPr="00DA60C5">
        <w:rPr>
          <w:rFonts w:ascii="Times New Roman" w:hAnsi="Times New Roman" w:cs="Times New Roman"/>
        </w:rPr>
        <w:t xml:space="preserve"> </w:t>
      </w:r>
      <w:r w:rsidR="00AE5762" w:rsidRPr="00DA60C5">
        <w:rPr>
          <w:rFonts w:ascii="Times New Roman" w:hAnsi="Times New Roman" w:cs="Times New Roman"/>
        </w:rPr>
        <w:t xml:space="preserve">votes. New officers will be announced via </w:t>
      </w:r>
      <w:r w:rsidR="007371A9" w:rsidRPr="00DA60C5">
        <w:rPr>
          <w:rFonts w:ascii="Times New Roman" w:hAnsi="Times New Roman" w:cs="Times New Roman"/>
        </w:rPr>
        <w:t xml:space="preserve">  </w:t>
      </w:r>
    </w:p>
    <w:p w:rsidR="007371A9" w:rsidRPr="00DA60C5" w:rsidRDefault="00AE5762" w:rsidP="007371A9">
      <w:pPr>
        <w:widowControl w:val="0"/>
        <w:autoSpaceDE w:val="0"/>
        <w:autoSpaceDN w:val="0"/>
        <w:adjustRightInd w:val="0"/>
        <w:ind w:left="2160" w:firstLine="420"/>
        <w:rPr>
          <w:rFonts w:ascii="Times New Roman" w:hAnsi="Times New Roman" w:cs="Times New Roman"/>
        </w:rPr>
      </w:pPr>
      <w:r w:rsidRPr="00DA60C5">
        <w:rPr>
          <w:rFonts w:ascii="Times New Roman" w:hAnsi="Times New Roman" w:cs="Times New Roman"/>
        </w:rPr>
        <w:t>electronic mail. An official tally</w:t>
      </w:r>
      <w:r w:rsidR="007371A9" w:rsidRPr="00DA60C5">
        <w:rPr>
          <w:rFonts w:ascii="Times New Roman" w:hAnsi="Times New Roman" w:cs="Times New Roman"/>
        </w:rPr>
        <w:t xml:space="preserve"> </w:t>
      </w:r>
      <w:r w:rsidRPr="00DA60C5">
        <w:rPr>
          <w:rFonts w:ascii="Times New Roman" w:hAnsi="Times New Roman" w:cs="Times New Roman"/>
        </w:rPr>
        <w:t xml:space="preserve">of the votes will be submitted </w:t>
      </w:r>
    </w:p>
    <w:p w:rsidR="007371A9" w:rsidRPr="00DA60C5" w:rsidRDefault="00AE5762" w:rsidP="007371A9">
      <w:pPr>
        <w:widowControl w:val="0"/>
        <w:autoSpaceDE w:val="0"/>
        <w:autoSpaceDN w:val="0"/>
        <w:adjustRightInd w:val="0"/>
        <w:ind w:left="2160" w:firstLine="420"/>
        <w:rPr>
          <w:rFonts w:ascii="Times New Roman" w:hAnsi="Times New Roman" w:cs="Times New Roman"/>
        </w:rPr>
      </w:pPr>
      <w:r w:rsidRPr="00DA60C5">
        <w:rPr>
          <w:rFonts w:ascii="Times New Roman" w:hAnsi="Times New Roman" w:cs="Times New Roman"/>
        </w:rPr>
        <w:t>to the</w:t>
      </w:r>
      <w:r w:rsidR="007371A9" w:rsidRPr="00DA60C5">
        <w:rPr>
          <w:rFonts w:ascii="Times New Roman" w:hAnsi="Times New Roman" w:cs="Times New Roman"/>
        </w:rPr>
        <w:t xml:space="preserve"> Board and included in the Board </w:t>
      </w:r>
      <w:r w:rsidRPr="00DA60C5">
        <w:rPr>
          <w:rFonts w:ascii="Times New Roman" w:hAnsi="Times New Roman" w:cs="Times New Roman"/>
        </w:rPr>
        <w:t xml:space="preserve">minutes as the legal </w:t>
      </w:r>
    </w:p>
    <w:p w:rsidR="00B669BF" w:rsidRDefault="00AE5762" w:rsidP="007371A9">
      <w:pPr>
        <w:widowControl w:val="0"/>
        <w:autoSpaceDE w:val="0"/>
        <w:autoSpaceDN w:val="0"/>
        <w:adjustRightInd w:val="0"/>
        <w:ind w:left="2160" w:firstLine="420"/>
        <w:rPr>
          <w:rFonts w:ascii="Times New Roman" w:hAnsi="Times New Roman" w:cs="Times New Roman"/>
        </w:rPr>
      </w:pPr>
      <w:r w:rsidRPr="00DA60C5">
        <w:rPr>
          <w:rFonts w:ascii="Times New Roman" w:hAnsi="Times New Roman" w:cs="Times New Roman"/>
        </w:rPr>
        <w:t>record of votes;</w:t>
      </w:r>
    </w:p>
    <w:p w:rsidR="007371A9" w:rsidRDefault="007371A9" w:rsidP="00AE5762">
      <w:pPr>
        <w:widowControl w:val="0"/>
        <w:autoSpaceDE w:val="0"/>
        <w:autoSpaceDN w:val="0"/>
        <w:adjustRightInd w:val="0"/>
        <w:rPr>
          <w:rFonts w:ascii="Times New Roman" w:hAnsi="Times New Roman" w:cs="Times New Roman"/>
        </w:rPr>
      </w:pPr>
    </w:p>
    <w:p w:rsidR="00AE5762" w:rsidRPr="007371A9" w:rsidRDefault="007371A9" w:rsidP="00AE576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Article IX. </w:t>
      </w:r>
      <w:r w:rsidR="00AE5762" w:rsidRPr="007371A9">
        <w:rPr>
          <w:rFonts w:ascii="Times New Roman" w:hAnsi="Times New Roman" w:cs="Times New Roman"/>
          <w:b/>
        </w:rPr>
        <w:t xml:space="preserve"> Initiative and Referendum</w:t>
      </w:r>
    </w:p>
    <w:p w:rsidR="00AE5762"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rPr>
        <w:t>A petition signed by one-fifth (1/5) of the membership is required to initiate proposals on</w:t>
      </w:r>
      <w:r w:rsidR="006A7693" w:rsidRPr="00DA60C5">
        <w:rPr>
          <w:rFonts w:ascii="Times New Roman" w:hAnsi="Times New Roman" w:cs="Times New Roman"/>
        </w:rPr>
        <w:t xml:space="preserve"> </w:t>
      </w:r>
      <w:r w:rsidRPr="00DA60C5">
        <w:rPr>
          <w:rFonts w:ascii="Times New Roman" w:hAnsi="Times New Roman" w:cs="Times New Roman"/>
        </w:rPr>
        <w:t xml:space="preserve">behalf of the </w:t>
      </w:r>
      <w:r w:rsidR="00DA60C5" w:rsidRPr="00DA60C5">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DA60C5" w:rsidRPr="00DA60C5">
        <w:rPr>
          <w:rFonts w:ascii="Times New Roman" w:hAnsi="Times New Roman" w:cs="Times New Roman"/>
        </w:rPr>
        <w:t>]</w:t>
      </w:r>
      <w:r w:rsidRPr="00DA60C5">
        <w:rPr>
          <w:rFonts w:ascii="Times New Roman" w:hAnsi="Times New Roman" w:cs="Times New Roman"/>
        </w:rPr>
        <w:t>, or to initiate recession of any previous action taken by the</w:t>
      </w:r>
      <w:r w:rsidR="006A7693" w:rsidRPr="00DA60C5">
        <w:rPr>
          <w:rFonts w:ascii="Times New Roman" w:hAnsi="Times New Roman" w:cs="Times New Roman"/>
        </w:rPr>
        <w:t xml:space="preserve"> </w:t>
      </w:r>
      <w:r w:rsidRPr="00DA60C5">
        <w:rPr>
          <w:rFonts w:ascii="Times New Roman" w:hAnsi="Times New Roman" w:cs="Times New Roman"/>
        </w:rPr>
        <w:t xml:space="preserve">Board or its officers. Such action, initiatives, or referenda then require a </w:t>
      </w:r>
      <w:r w:rsidRPr="00DA60C5">
        <w:rPr>
          <w:rFonts w:ascii="Times New Roman" w:hAnsi="Times New Roman" w:cs="Times New Roman"/>
        </w:rPr>
        <w:lastRenderedPageBreak/>
        <w:t>regular motion,</w:t>
      </w:r>
      <w:r w:rsidR="006A7693" w:rsidRPr="00DA60C5">
        <w:rPr>
          <w:rFonts w:ascii="Times New Roman" w:hAnsi="Times New Roman" w:cs="Times New Roman"/>
        </w:rPr>
        <w:t xml:space="preserve"> </w:t>
      </w:r>
      <w:r w:rsidRPr="00DA60C5">
        <w:rPr>
          <w:rFonts w:ascii="Times New Roman" w:hAnsi="Times New Roman" w:cs="Times New Roman"/>
        </w:rPr>
        <w:t>and a majority vote of the membership or two-thirds (2/3) of those members present at</w:t>
      </w:r>
      <w:r w:rsidR="006A7693" w:rsidRPr="00DA60C5">
        <w:rPr>
          <w:rFonts w:ascii="Times New Roman" w:hAnsi="Times New Roman" w:cs="Times New Roman"/>
        </w:rPr>
        <w:t xml:space="preserve"> </w:t>
      </w:r>
      <w:r w:rsidRPr="00DA60C5">
        <w:rPr>
          <w:rFonts w:ascii="Times New Roman" w:hAnsi="Times New Roman" w:cs="Times New Roman"/>
        </w:rPr>
        <w:t xml:space="preserve">any annual </w:t>
      </w:r>
      <w:r w:rsidR="0094679A" w:rsidRPr="00DA60C5">
        <w:rPr>
          <w:rFonts w:ascii="Times New Roman" w:hAnsi="Times New Roman" w:cs="Times New Roman"/>
        </w:rPr>
        <w:t>affiliate</w:t>
      </w:r>
      <w:r w:rsidRPr="00DA60C5">
        <w:rPr>
          <w:rFonts w:ascii="Times New Roman" w:hAnsi="Times New Roman" w:cs="Times New Roman"/>
        </w:rPr>
        <w:t xml:space="preserve"> meeting of</w:t>
      </w:r>
      <w:r w:rsidR="00DA60C5" w:rsidRPr="00DA60C5">
        <w:rPr>
          <w:rFonts w:ascii="Times New Roman" w:hAnsi="Times New Roman" w:cs="Times New Roman"/>
          <w:sz w:val="18"/>
          <w:szCs w:val="18"/>
        </w:rPr>
        <w:t xml:space="preserve"> </w:t>
      </w:r>
      <w:r w:rsidR="00DA60C5">
        <w:rPr>
          <w:rFonts w:ascii="Times New Roman" w:hAnsi="Times New Roman" w:cs="Times New Roman"/>
        </w:rPr>
        <w:t>[</w:t>
      </w:r>
      <w:r w:rsidR="00DA60C5" w:rsidRPr="00DA60C5">
        <w:rPr>
          <w:rFonts w:ascii="Times New Roman" w:hAnsi="Times New Roman" w:cs="Times New Roman"/>
          <w:sz w:val="18"/>
          <w:szCs w:val="18"/>
        </w:rPr>
        <w:t>state or regional affiliate name</w:t>
      </w:r>
      <w:r w:rsidR="00DA60C5">
        <w:rPr>
          <w:rFonts w:ascii="Times New Roman" w:hAnsi="Times New Roman" w:cs="Times New Roman"/>
        </w:rPr>
        <w:t>]</w:t>
      </w:r>
      <w:r w:rsidRPr="00DA60C5">
        <w:rPr>
          <w:rFonts w:ascii="Times New Roman" w:hAnsi="Times New Roman" w:cs="Times New Roman"/>
        </w:rPr>
        <w:t>.</w:t>
      </w:r>
    </w:p>
    <w:p w:rsidR="007371A9" w:rsidRDefault="007371A9" w:rsidP="00AE5762">
      <w:pPr>
        <w:widowControl w:val="0"/>
        <w:autoSpaceDE w:val="0"/>
        <w:autoSpaceDN w:val="0"/>
        <w:adjustRightInd w:val="0"/>
        <w:rPr>
          <w:rFonts w:ascii="Times New Roman" w:hAnsi="Times New Roman" w:cs="Times New Roman"/>
        </w:rPr>
      </w:pPr>
    </w:p>
    <w:p w:rsidR="007371A9" w:rsidRDefault="007371A9" w:rsidP="00AE5762">
      <w:pPr>
        <w:widowControl w:val="0"/>
        <w:autoSpaceDE w:val="0"/>
        <w:autoSpaceDN w:val="0"/>
        <w:adjustRightInd w:val="0"/>
        <w:rPr>
          <w:rFonts w:ascii="Times New Roman" w:hAnsi="Times New Roman" w:cs="Times New Roman"/>
        </w:rPr>
      </w:pPr>
    </w:p>
    <w:p w:rsidR="00AE5762" w:rsidRPr="007371A9" w:rsidRDefault="007371A9" w:rsidP="00AE576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Article X. </w:t>
      </w:r>
      <w:r w:rsidR="00AE5762" w:rsidRPr="007371A9">
        <w:rPr>
          <w:rFonts w:ascii="Times New Roman" w:hAnsi="Times New Roman" w:cs="Times New Roman"/>
          <w:b/>
        </w:rPr>
        <w:t xml:space="preserve"> Rules of Order</w:t>
      </w:r>
    </w:p>
    <w:p w:rsidR="00AE5762" w:rsidRDefault="00AE5762" w:rsidP="00AE5762">
      <w:pPr>
        <w:widowControl w:val="0"/>
        <w:autoSpaceDE w:val="0"/>
        <w:autoSpaceDN w:val="0"/>
        <w:adjustRightInd w:val="0"/>
        <w:rPr>
          <w:rFonts w:ascii="Times New Roman" w:hAnsi="Times New Roman" w:cs="Times New Roman"/>
        </w:rPr>
      </w:pPr>
      <w:r w:rsidRPr="00DA60C5">
        <w:rPr>
          <w:rFonts w:ascii="Times New Roman" w:hAnsi="Times New Roman" w:cs="Times New Roman"/>
        </w:rPr>
        <w:t>Robert's Rules of Order shall be the parliamentary authority for proceedings of</w:t>
      </w:r>
      <w:r w:rsidR="006A7693" w:rsidRPr="00DA60C5">
        <w:rPr>
          <w:rFonts w:ascii="Times New Roman" w:hAnsi="Times New Roman" w:cs="Times New Roman"/>
        </w:rPr>
        <w:t xml:space="preserve"> </w:t>
      </w:r>
      <w:r w:rsidRPr="00DA60C5">
        <w:rPr>
          <w:rFonts w:ascii="Times New Roman" w:hAnsi="Times New Roman" w:cs="Times New Roman"/>
        </w:rPr>
        <w:t xml:space="preserve">the </w:t>
      </w:r>
      <w:r w:rsidR="00DA60C5" w:rsidRPr="00DA60C5">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DA60C5">
        <w:rPr>
          <w:rFonts w:ascii="Times New Roman" w:hAnsi="Times New Roman" w:cs="Times New Roman"/>
        </w:rPr>
        <w:t>]</w:t>
      </w:r>
      <w:r w:rsidRPr="00DA60C5">
        <w:rPr>
          <w:rFonts w:ascii="Times New Roman" w:hAnsi="Times New Roman" w:cs="Times New Roman"/>
        </w:rPr>
        <w:t>.</w:t>
      </w:r>
    </w:p>
    <w:p w:rsidR="007371A9" w:rsidRDefault="007371A9" w:rsidP="00AE5762">
      <w:pPr>
        <w:widowControl w:val="0"/>
        <w:autoSpaceDE w:val="0"/>
        <w:autoSpaceDN w:val="0"/>
        <w:adjustRightInd w:val="0"/>
        <w:rPr>
          <w:rFonts w:ascii="Times New Roman" w:hAnsi="Times New Roman" w:cs="Times New Roman"/>
        </w:rPr>
      </w:pPr>
    </w:p>
    <w:p w:rsidR="007371A9" w:rsidRDefault="007371A9" w:rsidP="00AE5762">
      <w:pPr>
        <w:widowControl w:val="0"/>
        <w:autoSpaceDE w:val="0"/>
        <w:autoSpaceDN w:val="0"/>
        <w:adjustRightInd w:val="0"/>
        <w:rPr>
          <w:rFonts w:ascii="Times New Roman" w:hAnsi="Times New Roman" w:cs="Times New Roman"/>
        </w:rPr>
      </w:pPr>
    </w:p>
    <w:p w:rsidR="007371A9" w:rsidRPr="0000773D" w:rsidRDefault="007371A9" w:rsidP="00AE576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Article XI. </w:t>
      </w:r>
      <w:r w:rsidR="0000773D">
        <w:rPr>
          <w:rFonts w:ascii="Times New Roman" w:hAnsi="Times New Roman" w:cs="Times New Roman"/>
          <w:b/>
        </w:rPr>
        <w:t xml:space="preserve"> Amendments</w:t>
      </w:r>
    </w:p>
    <w:p w:rsidR="00AE5762" w:rsidRPr="0000773D"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1</w:t>
      </w:r>
      <w:r w:rsidRPr="0000773D">
        <w:rPr>
          <w:rFonts w:ascii="Times New Roman" w:hAnsi="Times New Roman" w:cs="Times New Roman"/>
        </w:rPr>
        <w:t>. The Bylaws may be amended by a majority vote of at least ten percent (10%)</w:t>
      </w:r>
      <w:r w:rsidR="006A7693" w:rsidRPr="0000773D">
        <w:rPr>
          <w:rFonts w:ascii="Times New Roman" w:hAnsi="Times New Roman" w:cs="Times New Roman"/>
        </w:rPr>
        <w:t xml:space="preserve"> </w:t>
      </w:r>
      <w:r w:rsidRPr="0000773D">
        <w:rPr>
          <w:rFonts w:ascii="Times New Roman" w:hAnsi="Times New Roman" w:cs="Times New Roman"/>
        </w:rPr>
        <w:t xml:space="preserve">of the membership at the annual </w:t>
      </w:r>
      <w:r w:rsidR="0094679A" w:rsidRPr="0000773D">
        <w:rPr>
          <w:rFonts w:ascii="Times New Roman" w:hAnsi="Times New Roman" w:cs="Times New Roman"/>
        </w:rPr>
        <w:t>affiliate</w:t>
      </w:r>
      <w:r w:rsidRPr="0000773D">
        <w:rPr>
          <w:rFonts w:ascii="Times New Roman" w:hAnsi="Times New Roman" w:cs="Times New Roman"/>
        </w:rPr>
        <w:t xml:space="preserve"> or special meeting of the membership of the</w:t>
      </w:r>
    </w:p>
    <w:p w:rsidR="00AE5762" w:rsidRPr="0000773D" w:rsidRDefault="00DA60C5"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rPr>
        <w:t>[</w:t>
      </w:r>
      <w:r w:rsidRPr="0000773D">
        <w:rPr>
          <w:rFonts w:ascii="Times New Roman" w:hAnsi="Times New Roman" w:cs="Times New Roman"/>
          <w:sz w:val="18"/>
          <w:szCs w:val="18"/>
        </w:rPr>
        <w:t xml:space="preserve">state or regional affiliate </w:t>
      </w:r>
      <w:proofErr w:type="gramStart"/>
      <w:r w:rsidRPr="0000773D">
        <w:rPr>
          <w:rFonts w:ascii="Times New Roman" w:hAnsi="Times New Roman" w:cs="Times New Roman"/>
          <w:sz w:val="18"/>
          <w:szCs w:val="18"/>
        </w:rPr>
        <w:t>name</w:t>
      </w:r>
      <w:r w:rsidRPr="0000773D">
        <w:rPr>
          <w:rFonts w:ascii="Times New Roman" w:hAnsi="Times New Roman" w:cs="Times New Roman"/>
        </w:rPr>
        <w:t xml:space="preserve">] </w:t>
      </w:r>
      <w:r w:rsidR="00AE5762" w:rsidRPr="0000773D">
        <w:rPr>
          <w:rFonts w:ascii="Times New Roman" w:hAnsi="Times New Roman" w:cs="Times New Roman"/>
        </w:rPr>
        <w:t xml:space="preserve"> provided</w:t>
      </w:r>
      <w:proofErr w:type="gramEnd"/>
      <w:r w:rsidR="00AE5762" w:rsidRPr="0000773D">
        <w:rPr>
          <w:rFonts w:ascii="Times New Roman" w:hAnsi="Times New Roman" w:cs="Times New Roman"/>
        </w:rPr>
        <w:t xml:space="preserve"> the proposed amendments ha</w:t>
      </w:r>
      <w:r w:rsidR="00D228A2" w:rsidRPr="0000773D">
        <w:rPr>
          <w:rFonts w:ascii="Times New Roman" w:hAnsi="Times New Roman" w:cs="Times New Roman"/>
        </w:rPr>
        <w:t>ve</w:t>
      </w:r>
      <w:r w:rsidR="00AE5762" w:rsidRPr="0000773D">
        <w:rPr>
          <w:rFonts w:ascii="Times New Roman" w:hAnsi="Times New Roman" w:cs="Times New Roman"/>
        </w:rPr>
        <w:t xml:space="preserve"> been included in the notice calling</w:t>
      </w:r>
      <w:r w:rsidR="006A7693" w:rsidRPr="0000773D">
        <w:rPr>
          <w:rFonts w:ascii="Times New Roman" w:hAnsi="Times New Roman" w:cs="Times New Roman"/>
        </w:rPr>
        <w:t xml:space="preserve"> </w:t>
      </w:r>
      <w:r w:rsidR="00AE5762" w:rsidRPr="0000773D">
        <w:rPr>
          <w:rFonts w:ascii="Times New Roman" w:hAnsi="Times New Roman" w:cs="Times New Roman"/>
        </w:rPr>
        <w:t>the meeting.</w:t>
      </w:r>
    </w:p>
    <w:p w:rsidR="007371A9" w:rsidRPr="002F4919" w:rsidRDefault="007371A9" w:rsidP="00AE5762">
      <w:pPr>
        <w:widowControl w:val="0"/>
        <w:autoSpaceDE w:val="0"/>
        <w:autoSpaceDN w:val="0"/>
        <w:adjustRightInd w:val="0"/>
        <w:rPr>
          <w:rFonts w:ascii="Times New Roman" w:hAnsi="Times New Roman" w:cs="Times New Roman"/>
          <w:highlight w:val="red"/>
        </w:rPr>
      </w:pPr>
    </w:p>
    <w:p w:rsidR="00AE5762" w:rsidRPr="0000773D"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2</w:t>
      </w:r>
      <w:r w:rsidRPr="0000773D">
        <w:rPr>
          <w:rFonts w:ascii="Times New Roman" w:hAnsi="Times New Roman" w:cs="Times New Roman"/>
        </w:rPr>
        <w:t>. The Bylaws may also be amended by a majority vote of the Board of</w:t>
      </w:r>
    </w:p>
    <w:p w:rsidR="00AE5762"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rPr>
        <w:t>Directors, provided no fewer than</w:t>
      </w:r>
      <w:r w:rsidR="0000773D">
        <w:rPr>
          <w:rFonts w:ascii="Times New Roman" w:hAnsi="Times New Roman" w:cs="Times New Roman"/>
        </w:rPr>
        <w:t xml:space="preserve"> two-thirds</w:t>
      </w:r>
      <w:r w:rsidRPr="0000773D">
        <w:rPr>
          <w:rFonts w:ascii="Times New Roman" w:hAnsi="Times New Roman" w:cs="Times New Roman"/>
        </w:rPr>
        <w:t xml:space="preserve"> (</w:t>
      </w:r>
      <w:r w:rsidR="0000773D">
        <w:rPr>
          <w:rFonts w:ascii="Times New Roman" w:hAnsi="Times New Roman" w:cs="Times New Roman"/>
        </w:rPr>
        <w:t>2/3</w:t>
      </w:r>
      <w:r w:rsidRPr="0000773D">
        <w:rPr>
          <w:rFonts w:ascii="Times New Roman" w:hAnsi="Times New Roman" w:cs="Times New Roman"/>
        </w:rPr>
        <w:t xml:space="preserve">) </w:t>
      </w:r>
      <w:r w:rsidR="0000773D">
        <w:rPr>
          <w:rFonts w:ascii="Times New Roman" w:hAnsi="Times New Roman" w:cs="Times New Roman"/>
        </w:rPr>
        <w:t xml:space="preserve">of the Board of </w:t>
      </w:r>
      <w:r w:rsidRPr="0000773D">
        <w:rPr>
          <w:rFonts w:ascii="Times New Roman" w:hAnsi="Times New Roman" w:cs="Times New Roman"/>
        </w:rPr>
        <w:t>Directors are present.</w:t>
      </w:r>
    </w:p>
    <w:p w:rsidR="00A611E5" w:rsidRDefault="00A611E5" w:rsidP="00AE5762">
      <w:pPr>
        <w:widowControl w:val="0"/>
        <w:autoSpaceDE w:val="0"/>
        <w:autoSpaceDN w:val="0"/>
        <w:adjustRightInd w:val="0"/>
        <w:rPr>
          <w:rFonts w:ascii="Times New Roman" w:hAnsi="Times New Roman" w:cs="Times New Roman"/>
          <w:b/>
        </w:rPr>
      </w:pPr>
    </w:p>
    <w:p w:rsidR="00A611E5" w:rsidRDefault="00A611E5" w:rsidP="00AE5762">
      <w:pPr>
        <w:widowControl w:val="0"/>
        <w:autoSpaceDE w:val="0"/>
        <w:autoSpaceDN w:val="0"/>
        <w:adjustRightInd w:val="0"/>
        <w:rPr>
          <w:rFonts w:ascii="Times New Roman" w:hAnsi="Times New Roman" w:cs="Times New Roman"/>
          <w:b/>
        </w:rPr>
      </w:pPr>
    </w:p>
    <w:p w:rsidR="00334189" w:rsidRDefault="00334189" w:rsidP="00AE5762">
      <w:pPr>
        <w:widowControl w:val="0"/>
        <w:autoSpaceDE w:val="0"/>
        <w:autoSpaceDN w:val="0"/>
        <w:adjustRightInd w:val="0"/>
        <w:rPr>
          <w:rFonts w:ascii="Times New Roman" w:hAnsi="Times New Roman" w:cs="Times New Roman"/>
          <w:b/>
        </w:rPr>
      </w:pPr>
    </w:p>
    <w:p w:rsidR="00334189" w:rsidRDefault="00334189" w:rsidP="00AE5762">
      <w:pPr>
        <w:widowControl w:val="0"/>
        <w:autoSpaceDE w:val="0"/>
        <w:autoSpaceDN w:val="0"/>
        <w:adjustRightInd w:val="0"/>
        <w:rPr>
          <w:rFonts w:ascii="Times New Roman" w:hAnsi="Times New Roman" w:cs="Times New Roman"/>
          <w:b/>
        </w:rPr>
      </w:pPr>
    </w:p>
    <w:p w:rsidR="00A611E5" w:rsidRPr="007371A9" w:rsidRDefault="007371A9" w:rsidP="00AE576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Article XII.  </w:t>
      </w:r>
      <w:r w:rsidR="00AE5762" w:rsidRPr="007371A9">
        <w:rPr>
          <w:rFonts w:ascii="Times New Roman" w:hAnsi="Times New Roman" w:cs="Times New Roman"/>
          <w:b/>
        </w:rPr>
        <w:t xml:space="preserve"> General Meetings</w:t>
      </w:r>
    </w:p>
    <w:p w:rsidR="00AE5762" w:rsidRPr="0000773D"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1</w:t>
      </w:r>
      <w:r w:rsidRPr="0000773D">
        <w:rPr>
          <w:rFonts w:ascii="Times New Roman" w:hAnsi="Times New Roman" w:cs="Times New Roman"/>
        </w:rPr>
        <w:t xml:space="preserve">. The annual general meeting of the membership of the </w:t>
      </w:r>
      <w:r w:rsidR="00DA60C5" w:rsidRPr="0000773D">
        <w:rPr>
          <w:rFonts w:ascii="Times New Roman" w:hAnsi="Times New Roman" w:cs="Times New Roman"/>
        </w:rPr>
        <w:t>[</w:t>
      </w:r>
      <w:r w:rsidR="00DA60C5" w:rsidRPr="0000773D">
        <w:rPr>
          <w:rFonts w:ascii="Times New Roman" w:hAnsi="Times New Roman" w:cs="Times New Roman"/>
          <w:sz w:val="18"/>
          <w:szCs w:val="18"/>
        </w:rPr>
        <w:t xml:space="preserve">state or regional affiliate </w:t>
      </w:r>
      <w:proofErr w:type="gramStart"/>
      <w:r w:rsidR="00DA60C5" w:rsidRPr="0000773D">
        <w:rPr>
          <w:rFonts w:ascii="Times New Roman" w:hAnsi="Times New Roman" w:cs="Times New Roman"/>
          <w:sz w:val="18"/>
          <w:szCs w:val="18"/>
        </w:rPr>
        <w:t>name</w:t>
      </w:r>
      <w:r w:rsidR="00DA60C5" w:rsidRPr="0000773D">
        <w:rPr>
          <w:rFonts w:ascii="Times New Roman" w:hAnsi="Times New Roman" w:cs="Times New Roman"/>
        </w:rPr>
        <w:t xml:space="preserve">] </w:t>
      </w:r>
      <w:r w:rsidRPr="0000773D">
        <w:rPr>
          <w:rFonts w:ascii="Times New Roman" w:hAnsi="Times New Roman" w:cs="Times New Roman"/>
        </w:rPr>
        <w:t xml:space="preserve"> shall</w:t>
      </w:r>
      <w:proofErr w:type="gramEnd"/>
      <w:r w:rsidRPr="0000773D">
        <w:rPr>
          <w:rFonts w:ascii="Times New Roman" w:hAnsi="Times New Roman" w:cs="Times New Roman"/>
        </w:rPr>
        <w:t xml:space="preserve"> take</w:t>
      </w:r>
      <w:r w:rsidR="006A7693" w:rsidRPr="0000773D">
        <w:rPr>
          <w:rFonts w:ascii="Times New Roman" w:hAnsi="Times New Roman" w:cs="Times New Roman"/>
        </w:rPr>
        <w:t xml:space="preserve"> </w:t>
      </w:r>
      <w:r w:rsidRPr="0000773D">
        <w:rPr>
          <w:rFonts w:ascii="Times New Roman" w:hAnsi="Times New Roman" w:cs="Times New Roman"/>
        </w:rPr>
        <w:t>place at a time and place specified by the Board of Directors. An agenda for this annual</w:t>
      </w:r>
      <w:r w:rsidR="006A7693" w:rsidRPr="0000773D">
        <w:rPr>
          <w:rFonts w:ascii="Times New Roman" w:hAnsi="Times New Roman" w:cs="Times New Roman"/>
        </w:rPr>
        <w:t xml:space="preserve"> </w:t>
      </w:r>
      <w:r w:rsidRPr="0000773D">
        <w:rPr>
          <w:rFonts w:ascii="Times New Roman" w:hAnsi="Times New Roman" w:cs="Times New Roman"/>
        </w:rPr>
        <w:t xml:space="preserve">general meeting shall be provided at the opening session of the </w:t>
      </w:r>
      <w:r w:rsidR="0094679A" w:rsidRPr="0000773D">
        <w:rPr>
          <w:rFonts w:ascii="Times New Roman" w:hAnsi="Times New Roman" w:cs="Times New Roman"/>
        </w:rPr>
        <w:t>affiliate</w:t>
      </w:r>
      <w:r w:rsidRPr="0000773D">
        <w:rPr>
          <w:rFonts w:ascii="Times New Roman" w:hAnsi="Times New Roman" w:cs="Times New Roman"/>
        </w:rPr>
        <w:t xml:space="preserve"> meeting or</w:t>
      </w:r>
      <w:r w:rsidR="006A7693" w:rsidRPr="0000773D">
        <w:rPr>
          <w:rFonts w:ascii="Times New Roman" w:hAnsi="Times New Roman" w:cs="Times New Roman"/>
        </w:rPr>
        <w:t xml:space="preserve"> </w:t>
      </w:r>
      <w:r w:rsidRPr="0000773D">
        <w:rPr>
          <w:rFonts w:ascii="Times New Roman" w:hAnsi="Times New Roman" w:cs="Times New Roman"/>
        </w:rPr>
        <w:t>upon prior request.</w:t>
      </w:r>
    </w:p>
    <w:p w:rsidR="00A611E5" w:rsidRPr="0000773D" w:rsidRDefault="00A611E5" w:rsidP="00AE5762">
      <w:pPr>
        <w:widowControl w:val="0"/>
        <w:autoSpaceDE w:val="0"/>
        <w:autoSpaceDN w:val="0"/>
        <w:adjustRightInd w:val="0"/>
        <w:rPr>
          <w:rFonts w:ascii="Times New Roman" w:hAnsi="Times New Roman" w:cs="Times New Roman"/>
        </w:rPr>
      </w:pPr>
    </w:p>
    <w:p w:rsidR="00AE5762" w:rsidRPr="0000773D"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2</w:t>
      </w:r>
      <w:r w:rsidRPr="0000773D">
        <w:rPr>
          <w:rFonts w:ascii="Times New Roman" w:hAnsi="Times New Roman" w:cs="Times New Roman"/>
        </w:rPr>
        <w:t>. Other regular meetings of the membership may be determined by the Board</w:t>
      </w:r>
      <w:r w:rsidR="006A7693" w:rsidRPr="0000773D">
        <w:rPr>
          <w:rFonts w:ascii="Times New Roman" w:hAnsi="Times New Roman" w:cs="Times New Roman"/>
        </w:rPr>
        <w:t xml:space="preserve"> </w:t>
      </w:r>
      <w:r w:rsidRPr="0000773D">
        <w:rPr>
          <w:rFonts w:ascii="Times New Roman" w:hAnsi="Times New Roman" w:cs="Times New Roman"/>
        </w:rPr>
        <w:t xml:space="preserve">of Directors or by the membership at any annual </w:t>
      </w:r>
      <w:r w:rsidR="0094679A" w:rsidRPr="0000773D">
        <w:rPr>
          <w:rFonts w:ascii="Times New Roman" w:hAnsi="Times New Roman" w:cs="Times New Roman"/>
        </w:rPr>
        <w:t>affiliate</w:t>
      </w:r>
      <w:r w:rsidRPr="0000773D">
        <w:rPr>
          <w:rFonts w:ascii="Times New Roman" w:hAnsi="Times New Roman" w:cs="Times New Roman"/>
        </w:rPr>
        <w:t xml:space="preserve"> meeting.</w:t>
      </w:r>
    </w:p>
    <w:p w:rsidR="00A611E5" w:rsidRPr="0000773D" w:rsidRDefault="00A611E5" w:rsidP="00AE5762">
      <w:pPr>
        <w:widowControl w:val="0"/>
        <w:autoSpaceDE w:val="0"/>
        <w:autoSpaceDN w:val="0"/>
        <w:adjustRightInd w:val="0"/>
        <w:rPr>
          <w:rFonts w:ascii="Times New Roman" w:hAnsi="Times New Roman" w:cs="Times New Roman"/>
        </w:rPr>
      </w:pPr>
    </w:p>
    <w:p w:rsidR="00AE5762" w:rsidRPr="0000773D"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3</w:t>
      </w:r>
      <w:r w:rsidRPr="0000773D">
        <w:rPr>
          <w:rFonts w:ascii="Times New Roman" w:hAnsi="Times New Roman" w:cs="Times New Roman"/>
        </w:rPr>
        <w:t>. Special meetings of the membership may be called by the President, and/or</w:t>
      </w:r>
      <w:r w:rsidR="006A7693" w:rsidRPr="0000773D">
        <w:rPr>
          <w:rFonts w:ascii="Times New Roman" w:hAnsi="Times New Roman" w:cs="Times New Roman"/>
        </w:rPr>
        <w:t xml:space="preserve"> </w:t>
      </w:r>
      <w:r w:rsidRPr="0000773D">
        <w:rPr>
          <w:rFonts w:ascii="Times New Roman" w:hAnsi="Times New Roman" w:cs="Times New Roman"/>
        </w:rPr>
        <w:t>upon petition of a majority of the Board of Directors, and/or upon petition of twenty-five</w:t>
      </w:r>
      <w:r w:rsidR="006A7693" w:rsidRPr="0000773D">
        <w:rPr>
          <w:rFonts w:ascii="Times New Roman" w:hAnsi="Times New Roman" w:cs="Times New Roman"/>
        </w:rPr>
        <w:t xml:space="preserve"> </w:t>
      </w:r>
      <w:r w:rsidRPr="0000773D">
        <w:rPr>
          <w:rFonts w:ascii="Times New Roman" w:hAnsi="Times New Roman" w:cs="Times New Roman"/>
        </w:rPr>
        <w:t>percent (25%) of the membership.</w:t>
      </w:r>
    </w:p>
    <w:p w:rsidR="00A611E5" w:rsidRPr="0000773D" w:rsidRDefault="00A611E5" w:rsidP="00AE5762">
      <w:pPr>
        <w:widowControl w:val="0"/>
        <w:autoSpaceDE w:val="0"/>
        <w:autoSpaceDN w:val="0"/>
        <w:adjustRightInd w:val="0"/>
        <w:rPr>
          <w:rFonts w:ascii="Times New Roman" w:hAnsi="Times New Roman" w:cs="Times New Roman"/>
        </w:rPr>
      </w:pPr>
    </w:p>
    <w:p w:rsidR="00AE5762" w:rsidRPr="0000773D"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4</w:t>
      </w:r>
      <w:r w:rsidRPr="0000773D">
        <w:rPr>
          <w:rFonts w:ascii="Times New Roman" w:hAnsi="Times New Roman" w:cs="Times New Roman"/>
        </w:rPr>
        <w:t>. Notice and the proposed agenda of all meetings of the membership</w:t>
      </w:r>
      <w:r w:rsidR="006A7693" w:rsidRPr="0000773D">
        <w:rPr>
          <w:rFonts w:ascii="Times New Roman" w:hAnsi="Times New Roman" w:cs="Times New Roman"/>
        </w:rPr>
        <w:t xml:space="preserve"> </w:t>
      </w:r>
      <w:r w:rsidRPr="0000773D">
        <w:rPr>
          <w:rFonts w:ascii="Times New Roman" w:hAnsi="Times New Roman" w:cs="Times New Roman"/>
        </w:rPr>
        <w:t xml:space="preserve">other than the annual general meeting shall be sent to all members of the </w:t>
      </w:r>
      <w:r w:rsidR="00DA60C5" w:rsidRPr="0000773D">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DA60C5" w:rsidRPr="0000773D">
        <w:rPr>
          <w:rFonts w:ascii="Times New Roman" w:hAnsi="Times New Roman" w:cs="Times New Roman"/>
        </w:rPr>
        <w:t xml:space="preserve">] </w:t>
      </w:r>
      <w:r w:rsidRPr="0000773D">
        <w:rPr>
          <w:rFonts w:ascii="Times New Roman" w:hAnsi="Times New Roman" w:cs="Times New Roman"/>
        </w:rPr>
        <w:t>at</w:t>
      </w:r>
      <w:r w:rsidR="006A7693" w:rsidRPr="0000773D">
        <w:rPr>
          <w:rFonts w:ascii="Times New Roman" w:hAnsi="Times New Roman" w:cs="Times New Roman"/>
        </w:rPr>
        <w:t xml:space="preserve"> </w:t>
      </w:r>
      <w:r w:rsidRPr="0000773D">
        <w:rPr>
          <w:rFonts w:ascii="Times New Roman" w:hAnsi="Times New Roman" w:cs="Times New Roman"/>
        </w:rPr>
        <w:t>least thirty (30) days prior to the meeting dates.</w:t>
      </w:r>
    </w:p>
    <w:p w:rsidR="00A611E5" w:rsidRPr="002F4919" w:rsidRDefault="00A611E5" w:rsidP="00AE5762">
      <w:pPr>
        <w:widowControl w:val="0"/>
        <w:autoSpaceDE w:val="0"/>
        <w:autoSpaceDN w:val="0"/>
        <w:adjustRightInd w:val="0"/>
        <w:rPr>
          <w:rFonts w:ascii="Times New Roman" w:hAnsi="Times New Roman" w:cs="Times New Roman"/>
          <w:highlight w:val="red"/>
        </w:rPr>
      </w:pPr>
    </w:p>
    <w:p w:rsidR="00AE5762" w:rsidRPr="0000773D"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5</w:t>
      </w:r>
      <w:r w:rsidRPr="0000773D">
        <w:rPr>
          <w:rFonts w:ascii="Times New Roman" w:hAnsi="Times New Roman" w:cs="Times New Roman"/>
        </w:rPr>
        <w:t xml:space="preserve">. All members of the </w:t>
      </w:r>
      <w:r w:rsidR="00DA60C5" w:rsidRPr="0000773D">
        <w:rPr>
          <w:rFonts w:ascii="Times New Roman" w:hAnsi="Times New Roman" w:cs="Times New Roman"/>
        </w:rPr>
        <w:t>[</w:t>
      </w:r>
      <w:r w:rsidR="00DA60C5" w:rsidRPr="0000773D">
        <w:rPr>
          <w:rFonts w:ascii="Times New Roman" w:hAnsi="Times New Roman" w:cs="Times New Roman"/>
          <w:sz w:val="18"/>
          <w:szCs w:val="18"/>
        </w:rPr>
        <w:t xml:space="preserve">state or regional affiliate </w:t>
      </w:r>
      <w:proofErr w:type="gramStart"/>
      <w:r w:rsidR="00DA60C5" w:rsidRPr="0000773D">
        <w:rPr>
          <w:rFonts w:ascii="Times New Roman" w:hAnsi="Times New Roman" w:cs="Times New Roman"/>
          <w:sz w:val="18"/>
          <w:szCs w:val="18"/>
        </w:rPr>
        <w:t>name</w:t>
      </w:r>
      <w:r w:rsidR="00DA60C5" w:rsidRPr="0000773D">
        <w:rPr>
          <w:rFonts w:ascii="Times New Roman" w:hAnsi="Times New Roman" w:cs="Times New Roman"/>
        </w:rPr>
        <w:t xml:space="preserve">] </w:t>
      </w:r>
      <w:r w:rsidRPr="0000773D">
        <w:rPr>
          <w:rFonts w:ascii="Times New Roman" w:hAnsi="Times New Roman" w:cs="Times New Roman"/>
        </w:rPr>
        <w:t xml:space="preserve"> have</w:t>
      </w:r>
      <w:proofErr w:type="gramEnd"/>
      <w:r w:rsidRPr="0000773D">
        <w:rPr>
          <w:rFonts w:ascii="Times New Roman" w:hAnsi="Times New Roman" w:cs="Times New Roman"/>
        </w:rPr>
        <w:t xml:space="preserve"> the right to attend all general meetings.</w:t>
      </w:r>
    </w:p>
    <w:p w:rsidR="00AE5762" w:rsidRPr="0000773D"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rPr>
        <w:t>They may attend Board of Directors and committee meetings as non-voting participants.</w:t>
      </w:r>
    </w:p>
    <w:p w:rsidR="00A611E5" w:rsidRPr="0000773D" w:rsidRDefault="00A611E5" w:rsidP="00AE5762">
      <w:pPr>
        <w:widowControl w:val="0"/>
        <w:autoSpaceDE w:val="0"/>
        <w:autoSpaceDN w:val="0"/>
        <w:adjustRightInd w:val="0"/>
        <w:rPr>
          <w:rFonts w:ascii="Times New Roman" w:hAnsi="Times New Roman" w:cs="Times New Roman"/>
        </w:rPr>
      </w:pPr>
    </w:p>
    <w:p w:rsidR="00AE5762" w:rsidRPr="0000773D"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6</w:t>
      </w:r>
      <w:r w:rsidRPr="0000773D">
        <w:rPr>
          <w:rFonts w:ascii="Times New Roman" w:hAnsi="Times New Roman" w:cs="Times New Roman"/>
        </w:rPr>
        <w:t>. In any general meeting, ten percent (10%) of the regular membership shall</w:t>
      </w:r>
      <w:r w:rsidR="006A7693" w:rsidRPr="0000773D">
        <w:rPr>
          <w:rFonts w:ascii="Times New Roman" w:hAnsi="Times New Roman" w:cs="Times New Roman"/>
        </w:rPr>
        <w:t xml:space="preserve"> </w:t>
      </w:r>
      <w:r w:rsidRPr="0000773D">
        <w:rPr>
          <w:rFonts w:ascii="Times New Roman" w:hAnsi="Times New Roman" w:cs="Times New Roman"/>
        </w:rPr>
        <w:t>constitute a quorum.</w:t>
      </w:r>
    </w:p>
    <w:p w:rsidR="00A611E5" w:rsidRPr="0000773D" w:rsidRDefault="00A611E5" w:rsidP="00AE5762">
      <w:pPr>
        <w:widowControl w:val="0"/>
        <w:autoSpaceDE w:val="0"/>
        <w:autoSpaceDN w:val="0"/>
        <w:adjustRightInd w:val="0"/>
        <w:rPr>
          <w:rFonts w:ascii="Times New Roman" w:hAnsi="Times New Roman" w:cs="Times New Roman"/>
        </w:rPr>
      </w:pPr>
    </w:p>
    <w:p w:rsidR="00AE5762"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7</w:t>
      </w:r>
      <w:r w:rsidRPr="0000773D">
        <w:rPr>
          <w:rFonts w:ascii="Times New Roman" w:hAnsi="Times New Roman" w:cs="Times New Roman"/>
        </w:rPr>
        <w:t xml:space="preserve">. The Board of Directors shall meet together during the </w:t>
      </w:r>
      <w:r w:rsidR="00DA60C5" w:rsidRPr="0000773D">
        <w:rPr>
          <w:rFonts w:ascii="Times New Roman" w:hAnsi="Times New Roman" w:cs="Times New Roman"/>
        </w:rPr>
        <w:t>[</w:t>
      </w:r>
      <w:r w:rsidR="00DA60C5" w:rsidRPr="0000773D">
        <w:rPr>
          <w:rFonts w:ascii="Times New Roman" w:hAnsi="Times New Roman" w:cs="Times New Roman"/>
          <w:sz w:val="18"/>
          <w:szCs w:val="18"/>
        </w:rPr>
        <w:t xml:space="preserve">state or regional affiliate </w:t>
      </w:r>
      <w:r w:rsidR="00DA60C5" w:rsidRPr="0000773D">
        <w:rPr>
          <w:rFonts w:ascii="Times New Roman" w:hAnsi="Times New Roman" w:cs="Times New Roman"/>
          <w:sz w:val="18"/>
          <w:szCs w:val="18"/>
        </w:rPr>
        <w:lastRenderedPageBreak/>
        <w:t>name</w:t>
      </w:r>
      <w:r w:rsidR="005B1681">
        <w:rPr>
          <w:rFonts w:ascii="Times New Roman" w:hAnsi="Times New Roman" w:cs="Times New Roman"/>
        </w:rPr>
        <w:t>]</w:t>
      </w:r>
      <w:r w:rsidRPr="0000773D">
        <w:rPr>
          <w:rFonts w:ascii="Times New Roman" w:hAnsi="Times New Roman" w:cs="Times New Roman"/>
        </w:rPr>
        <w:t>'s Annual</w:t>
      </w:r>
      <w:r w:rsidR="006A7693" w:rsidRPr="0000773D">
        <w:rPr>
          <w:rFonts w:ascii="Times New Roman" w:hAnsi="Times New Roman" w:cs="Times New Roman"/>
        </w:rPr>
        <w:t xml:space="preserve"> </w:t>
      </w:r>
      <w:r w:rsidRPr="0000773D">
        <w:rPr>
          <w:rFonts w:ascii="Times New Roman" w:hAnsi="Times New Roman" w:cs="Times New Roman"/>
        </w:rPr>
        <w:t>meeting to discuss and coordinate activities for the coming year.</w:t>
      </w:r>
    </w:p>
    <w:p w:rsidR="00A611E5" w:rsidRDefault="00A611E5" w:rsidP="00AE5762">
      <w:pPr>
        <w:widowControl w:val="0"/>
        <w:autoSpaceDE w:val="0"/>
        <w:autoSpaceDN w:val="0"/>
        <w:adjustRightInd w:val="0"/>
        <w:rPr>
          <w:rFonts w:ascii="Times New Roman" w:hAnsi="Times New Roman" w:cs="Times New Roman"/>
        </w:rPr>
      </w:pPr>
    </w:p>
    <w:p w:rsidR="00A611E5" w:rsidRPr="00A611E5" w:rsidRDefault="00A611E5" w:rsidP="00AE5762">
      <w:pPr>
        <w:widowControl w:val="0"/>
        <w:autoSpaceDE w:val="0"/>
        <w:autoSpaceDN w:val="0"/>
        <w:adjustRightInd w:val="0"/>
        <w:rPr>
          <w:rFonts w:ascii="Times New Roman" w:hAnsi="Times New Roman" w:cs="Times New Roman"/>
          <w:b/>
        </w:rPr>
      </w:pPr>
    </w:p>
    <w:p w:rsidR="00A611E5" w:rsidRPr="0000773D" w:rsidRDefault="00A611E5" w:rsidP="00AE576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Article XIII. </w:t>
      </w:r>
      <w:r w:rsidR="0000773D">
        <w:rPr>
          <w:rFonts w:ascii="Times New Roman" w:hAnsi="Times New Roman" w:cs="Times New Roman"/>
          <w:b/>
        </w:rPr>
        <w:t xml:space="preserve"> Dissolution</w:t>
      </w:r>
    </w:p>
    <w:p w:rsidR="00AE5762"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rPr>
        <w:t xml:space="preserve">The </w:t>
      </w:r>
      <w:r w:rsidR="00DA60C5" w:rsidRPr="0000773D">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DA60C5" w:rsidRPr="0000773D">
        <w:rPr>
          <w:rFonts w:ascii="Times New Roman" w:hAnsi="Times New Roman" w:cs="Times New Roman"/>
        </w:rPr>
        <w:t xml:space="preserve">] </w:t>
      </w:r>
      <w:r w:rsidRPr="0000773D">
        <w:rPr>
          <w:rFonts w:ascii="Times New Roman" w:hAnsi="Times New Roman" w:cs="Times New Roman"/>
        </w:rPr>
        <w:t xml:space="preserve">may be dissolved by the affirmative vote or </w:t>
      </w:r>
      <w:r w:rsidR="00A611E5" w:rsidRPr="0000773D">
        <w:rPr>
          <w:rFonts w:ascii="Times New Roman" w:hAnsi="Times New Roman" w:cs="Times New Roman"/>
        </w:rPr>
        <w:t xml:space="preserve">written consent of three-fourths </w:t>
      </w:r>
      <w:r w:rsidRPr="0000773D">
        <w:rPr>
          <w:rFonts w:ascii="Times New Roman" w:hAnsi="Times New Roman" w:cs="Times New Roman"/>
        </w:rPr>
        <w:t xml:space="preserve">(3/4) of all the members of the </w:t>
      </w:r>
      <w:r w:rsidR="00DA60C5" w:rsidRPr="0000773D">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00773D">
        <w:rPr>
          <w:rFonts w:ascii="Times New Roman" w:hAnsi="Times New Roman" w:cs="Times New Roman"/>
        </w:rPr>
        <w:t xml:space="preserve">]. Upon the dissolution of the </w:t>
      </w:r>
      <w:r w:rsidR="00DA60C5" w:rsidRPr="0000773D">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00773D">
        <w:rPr>
          <w:rFonts w:ascii="Times New Roman" w:hAnsi="Times New Roman" w:cs="Times New Roman"/>
        </w:rPr>
        <w:t>]</w:t>
      </w:r>
      <w:r w:rsidRPr="0000773D">
        <w:rPr>
          <w:rFonts w:ascii="Times New Roman" w:hAnsi="Times New Roman" w:cs="Times New Roman"/>
        </w:rPr>
        <w:t xml:space="preserve">, all assets of the </w:t>
      </w:r>
      <w:r w:rsidR="00DA60C5" w:rsidRPr="0000773D">
        <w:rPr>
          <w:rFonts w:ascii="Times New Roman" w:hAnsi="Times New Roman" w:cs="Times New Roman"/>
        </w:rPr>
        <w:t>[</w:t>
      </w:r>
      <w:r w:rsidR="00DA60C5" w:rsidRPr="0000773D">
        <w:rPr>
          <w:rFonts w:ascii="Times New Roman" w:hAnsi="Times New Roman" w:cs="Times New Roman"/>
          <w:sz w:val="18"/>
          <w:szCs w:val="18"/>
        </w:rPr>
        <w:t xml:space="preserve">state or regional affiliate </w:t>
      </w:r>
      <w:proofErr w:type="gramStart"/>
      <w:r w:rsidR="00DA60C5" w:rsidRPr="0000773D">
        <w:rPr>
          <w:rFonts w:ascii="Times New Roman" w:hAnsi="Times New Roman" w:cs="Times New Roman"/>
          <w:sz w:val="18"/>
          <w:szCs w:val="18"/>
        </w:rPr>
        <w:t>name</w:t>
      </w:r>
      <w:r w:rsidR="00DA60C5" w:rsidRPr="0000773D">
        <w:rPr>
          <w:rFonts w:ascii="Times New Roman" w:hAnsi="Times New Roman" w:cs="Times New Roman"/>
        </w:rPr>
        <w:t xml:space="preserve">] </w:t>
      </w:r>
      <w:r w:rsidRPr="0000773D">
        <w:rPr>
          <w:rFonts w:ascii="Times New Roman" w:hAnsi="Times New Roman" w:cs="Times New Roman"/>
        </w:rPr>
        <w:t xml:space="preserve"> shall</w:t>
      </w:r>
      <w:proofErr w:type="gramEnd"/>
      <w:r w:rsidRPr="0000773D">
        <w:rPr>
          <w:rFonts w:ascii="Times New Roman" w:hAnsi="Times New Roman" w:cs="Times New Roman"/>
        </w:rPr>
        <w:t xml:space="preserve"> be dist</w:t>
      </w:r>
      <w:r w:rsidR="0000773D">
        <w:rPr>
          <w:rFonts w:ascii="Times New Roman" w:hAnsi="Times New Roman" w:cs="Times New Roman"/>
        </w:rPr>
        <w:t xml:space="preserve">ributed to the National College </w:t>
      </w:r>
      <w:r w:rsidRPr="0000773D">
        <w:rPr>
          <w:rFonts w:ascii="Times New Roman" w:hAnsi="Times New Roman" w:cs="Times New Roman"/>
        </w:rPr>
        <w:t>Learning Center Association (NCLCA)</w:t>
      </w:r>
      <w:r w:rsidR="0000773D">
        <w:rPr>
          <w:rFonts w:ascii="Times New Roman" w:hAnsi="Times New Roman" w:cs="Times New Roman"/>
        </w:rPr>
        <w:t>. Additionally, the National College Learning Center Association may, at the discretion of the National Board of Directors, dissolve or merge affiliate organizations.</w:t>
      </w:r>
    </w:p>
    <w:p w:rsidR="00A611E5" w:rsidRDefault="00A611E5" w:rsidP="00AE5762">
      <w:pPr>
        <w:widowControl w:val="0"/>
        <w:autoSpaceDE w:val="0"/>
        <w:autoSpaceDN w:val="0"/>
        <w:adjustRightInd w:val="0"/>
        <w:rPr>
          <w:rFonts w:ascii="Times New Roman" w:hAnsi="Times New Roman" w:cs="Times New Roman"/>
        </w:rPr>
      </w:pPr>
    </w:p>
    <w:p w:rsidR="00A611E5" w:rsidRDefault="00A611E5" w:rsidP="00AE5762">
      <w:pPr>
        <w:widowControl w:val="0"/>
        <w:autoSpaceDE w:val="0"/>
        <w:autoSpaceDN w:val="0"/>
        <w:adjustRightInd w:val="0"/>
        <w:rPr>
          <w:rFonts w:ascii="Times New Roman" w:hAnsi="Times New Roman" w:cs="Times New Roman"/>
        </w:rPr>
      </w:pPr>
    </w:p>
    <w:p w:rsidR="00A611E5" w:rsidRPr="0000773D" w:rsidRDefault="00A611E5" w:rsidP="00AE576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Article XIV. </w:t>
      </w:r>
      <w:r w:rsidR="0000773D">
        <w:rPr>
          <w:rFonts w:ascii="Times New Roman" w:hAnsi="Times New Roman" w:cs="Times New Roman"/>
          <w:b/>
        </w:rPr>
        <w:t xml:space="preserve"> Indemnification</w:t>
      </w:r>
    </w:p>
    <w:p w:rsidR="00AE5762" w:rsidRPr="005B1681" w:rsidRDefault="00AE5762" w:rsidP="00AE5762">
      <w:pPr>
        <w:widowControl w:val="0"/>
        <w:autoSpaceDE w:val="0"/>
        <w:autoSpaceDN w:val="0"/>
        <w:adjustRightInd w:val="0"/>
        <w:rPr>
          <w:rFonts w:ascii="Times New Roman" w:hAnsi="Times New Roman" w:cs="Times New Roman"/>
        </w:rPr>
      </w:pPr>
      <w:r w:rsidRPr="0000773D">
        <w:rPr>
          <w:rFonts w:ascii="Times New Roman" w:hAnsi="Times New Roman" w:cs="Times New Roman"/>
          <w:i/>
        </w:rPr>
        <w:t>Section 1</w:t>
      </w:r>
      <w:r w:rsidRPr="0000773D">
        <w:rPr>
          <w:rFonts w:ascii="Times New Roman" w:hAnsi="Times New Roman" w:cs="Times New Roman"/>
        </w:rPr>
        <w:t xml:space="preserve">. This </w:t>
      </w:r>
      <w:r w:rsidR="00DA60C5" w:rsidRPr="0000773D">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DA60C5" w:rsidRPr="0000773D">
        <w:rPr>
          <w:rFonts w:ascii="Times New Roman" w:hAnsi="Times New Roman" w:cs="Times New Roman"/>
        </w:rPr>
        <w:t xml:space="preserve">] </w:t>
      </w:r>
      <w:r w:rsidRPr="0000773D">
        <w:rPr>
          <w:rFonts w:ascii="Times New Roman" w:hAnsi="Times New Roman" w:cs="Times New Roman"/>
        </w:rPr>
        <w:t xml:space="preserve"> shall indemnify any person who was or is a party or</w:t>
      </w:r>
      <w:r w:rsidR="006A7693" w:rsidRPr="0000773D">
        <w:rPr>
          <w:rFonts w:ascii="Times New Roman" w:hAnsi="Times New Roman" w:cs="Times New Roman"/>
        </w:rPr>
        <w:t xml:space="preserve"> </w:t>
      </w:r>
      <w:r w:rsidRPr="0000773D">
        <w:rPr>
          <w:rFonts w:ascii="Times New Roman" w:hAnsi="Times New Roman" w:cs="Times New Roman"/>
        </w:rPr>
        <w:t>threatened to be made a party to any threatened, pending or completed action, suit or</w:t>
      </w:r>
      <w:r w:rsidR="006A7693" w:rsidRPr="0000773D">
        <w:rPr>
          <w:rFonts w:ascii="Times New Roman" w:hAnsi="Times New Roman" w:cs="Times New Roman"/>
        </w:rPr>
        <w:t xml:space="preserve"> </w:t>
      </w:r>
      <w:r w:rsidRPr="0000773D">
        <w:rPr>
          <w:rFonts w:ascii="Times New Roman" w:hAnsi="Times New Roman" w:cs="Times New Roman"/>
        </w:rPr>
        <w:t>proceeding, whether civil, criminal, administrative or investigative (other than an action</w:t>
      </w:r>
      <w:r w:rsidR="006A7693" w:rsidRPr="0000773D">
        <w:rPr>
          <w:rFonts w:ascii="Times New Roman" w:hAnsi="Times New Roman" w:cs="Times New Roman"/>
        </w:rPr>
        <w:t xml:space="preserve"> </w:t>
      </w:r>
      <w:r w:rsidRPr="0000773D">
        <w:rPr>
          <w:rFonts w:ascii="Times New Roman" w:hAnsi="Times New Roman" w:cs="Times New Roman"/>
        </w:rPr>
        <w:t xml:space="preserve">by or in the right of this </w:t>
      </w:r>
      <w:r w:rsidR="00DA60C5" w:rsidRPr="0000773D">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FC4D2E">
        <w:rPr>
          <w:rFonts w:ascii="Times New Roman" w:hAnsi="Times New Roman" w:cs="Times New Roman"/>
        </w:rPr>
        <w:t>]</w:t>
      </w:r>
      <w:r w:rsidRPr="0000773D">
        <w:rPr>
          <w:rFonts w:ascii="Times New Roman" w:hAnsi="Times New Roman" w:cs="Times New Roman"/>
        </w:rPr>
        <w:t xml:space="preserve"> by reason of t</w:t>
      </w:r>
      <w:r w:rsidR="00FC4D2E">
        <w:rPr>
          <w:rFonts w:ascii="Times New Roman" w:hAnsi="Times New Roman" w:cs="Times New Roman"/>
        </w:rPr>
        <w:t xml:space="preserve">he fact that he/she is or was a </w:t>
      </w:r>
      <w:r w:rsidRPr="0000773D">
        <w:rPr>
          <w:rFonts w:ascii="Times New Roman" w:hAnsi="Times New Roman" w:cs="Times New Roman"/>
        </w:rPr>
        <w:t xml:space="preserve">Director or officer of this </w:t>
      </w:r>
      <w:r w:rsidR="00DA60C5" w:rsidRPr="0000773D">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00773D">
        <w:rPr>
          <w:rFonts w:ascii="Times New Roman" w:hAnsi="Times New Roman" w:cs="Times New Roman"/>
        </w:rPr>
        <w:t>]</w:t>
      </w:r>
      <w:r w:rsidRPr="0000773D">
        <w:rPr>
          <w:rFonts w:ascii="Times New Roman" w:hAnsi="Times New Roman" w:cs="Times New Roman"/>
        </w:rPr>
        <w:t>, or is or was</w:t>
      </w:r>
      <w:r w:rsidR="0000773D">
        <w:rPr>
          <w:rFonts w:ascii="Times New Roman" w:hAnsi="Times New Roman" w:cs="Times New Roman"/>
        </w:rPr>
        <w:t xml:space="preserve"> serving at the request of the </w:t>
      </w:r>
      <w:r w:rsidR="00DA60C5" w:rsidRPr="0000773D">
        <w:rPr>
          <w:rFonts w:ascii="Times New Roman" w:hAnsi="Times New Roman" w:cs="Times New Roman"/>
        </w:rPr>
        <w:t>[</w:t>
      </w:r>
      <w:r w:rsidR="00DA60C5" w:rsidRPr="0000773D">
        <w:rPr>
          <w:rFonts w:ascii="Times New Roman" w:hAnsi="Times New Roman" w:cs="Times New Roman"/>
          <w:sz w:val="18"/>
          <w:szCs w:val="18"/>
        </w:rPr>
        <w:t>state or regional affiliate name</w:t>
      </w:r>
      <w:r w:rsidR="00DA60C5" w:rsidRPr="0000773D">
        <w:rPr>
          <w:rFonts w:ascii="Times New Roman" w:hAnsi="Times New Roman" w:cs="Times New Roman"/>
        </w:rPr>
        <w:t xml:space="preserve">] </w:t>
      </w:r>
      <w:r w:rsidRPr="0000773D">
        <w:rPr>
          <w:rFonts w:ascii="Times New Roman" w:hAnsi="Times New Roman" w:cs="Times New Roman"/>
        </w:rPr>
        <w:t xml:space="preserve"> as a Director, officer, employee or agent of another </w:t>
      </w:r>
      <w:r w:rsidR="0000773D">
        <w:rPr>
          <w:rFonts w:ascii="Times New Roman" w:hAnsi="Times New Roman" w:cs="Times New Roman"/>
        </w:rPr>
        <w:t>organization</w:t>
      </w:r>
      <w:r w:rsidR="009B2265">
        <w:rPr>
          <w:rFonts w:ascii="Times New Roman" w:hAnsi="Times New Roman" w:cs="Times New Roman"/>
        </w:rPr>
        <w:t xml:space="preserve"> </w:t>
      </w:r>
      <w:r w:rsidR="00DA60C5" w:rsidRPr="0000773D">
        <w:rPr>
          <w:rFonts w:ascii="Times New Roman" w:hAnsi="Times New Roman" w:cs="Times New Roman"/>
        </w:rPr>
        <w:t xml:space="preserve"> </w:t>
      </w:r>
      <w:r w:rsidRPr="0000773D">
        <w:rPr>
          <w:rFonts w:ascii="Times New Roman" w:hAnsi="Times New Roman" w:cs="Times New Roman"/>
        </w:rPr>
        <w:t xml:space="preserve"> or other</w:t>
      </w:r>
      <w:r w:rsidR="006A7693" w:rsidRPr="0000773D">
        <w:rPr>
          <w:rFonts w:ascii="Times New Roman" w:hAnsi="Times New Roman" w:cs="Times New Roman"/>
        </w:rPr>
        <w:t xml:space="preserve"> </w:t>
      </w:r>
      <w:r w:rsidRPr="0000773D">
        <w:rPr>
          <w:rFonts w:ascii="Times New Roman" w:hAnsi="Times New Roman" w:cs="Times New Roman"/>
        </w:rPr>
        <w:t>enterprise, against expenses, including attorneys' fees, judgments, fines and amounts</w:t>
      </w:r>
      <w:r w:rsidR="006A7693" w:rsidRPr="0000773D">
        <w:rPr>
          <w:rFonts w:ascii="Times New Roman" w:hAnsi="Times New Roman" w:cs="Times New Roman"/>
        </w:rPr>
        <w:t xml:space="preserve"> </w:t>
      </w:r>
      <w:r w:rsidRPr="0000773D">
        <w:rPr>
          <w:rFonts w:ascii="Times New Roman" w:hAnsi="Times New Roman" w:cs="Times New Roman"/>
        </w:rPr>
        <w:t>paid in settlement actually and reasonably incurred by his/her in connection with such</w:t>
      </w:r>
      <w:r w:rsidR="006A7693" w:rsidRPr="0000773D">
        <w:rPr>
          <w:rFonts w:ascii="Times New Roman" w:hAnsi="Times New Roman" w:cs="Times New Roman"/>
        </w:rPr>
        <w:t xml:space="preserve"> </w:t>
      </w:r>
      <w:r w:rsidRPr="0000773D">
        <w:rPr>
          <w:rFonts w:ascii="Times New Roman" w:hAnsi="Times New Roman" w:cs="Times New Roman"/>
        </w:rPr>
        <w:t>action, suit or proceeding if he/she acted in good faith and in a manner he/she</w:t>
      </w:r>
      <w:r w:rsidR="006A7693" w:rsidRPr="0000773D">
        <w:rPr>
          <w:rFonts w:ascii="Times New Roman" w:hAnsi="Times New Roman" w:cs="Times New Roman"/>
        </w:rPr>
        <w:t xml:space="preserve"> </w:t>
      </w:r>
      <w:r w:rsidRPr="0000773D">
        <w:rPr>
          <w:rFonts w:ascii="Times New Roman" w:hAnsi="Times New Roman" w:cs="Times New Roman"/>
        </w:rPr>
        <w:t xml:space="preserve">reasonably believed to be in or not opposed to the best interest of the </w:t>
      </w:r>
      <w:r w:rsidR="00DA60C5" w:rsidRPr="0000773D">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00773D">
        <w:rPr>
          <w:rFonts w:ascii="Times New Roman" w:hAnsi="Times New Roman" w:cs="Times New Roman"/>
        </w:rPr>
        <w:t xml:space="preserve">] </w:t>
      </w:r>
      <w:r w:rsidRPr="0000773D">
        <w:rPr>
          <w:rFonts w:ascii="Times New Roman" w:hAnsi="Times New Roman" w:cs="Times New Roman"/>
        </w:rPr>
        <w:t>, and</w:t>
      </w:r>
      <w:r w:rsidR="006A7693" w:rsidRPr="0000773D">
        <w:rPr>
          <w:rFonts w:ascii="Times New Roman" w:hAnsi="Times New Roman" w:cs="Times New Roman"/>
        </w:rPr>
        <w:t xml:space="preserve"> </w:t>
      </w:r>
      <w:r w:rsidRPr="0000773D">
        <w:rPr>
          <w:rFonts w:ascii="Times New Roman" w:hAnsi="Times New Roman" w:cs="Times New Roman"/>
        </w:rPr>
        <w:t>with respect to any criminal action or proceeding, has no reasonable cause to believe</w:t>
      </w:r>
      <w:r w:rsidR="006A7693" w:rsidRPr="0000773D">
        <w:rPr>
          <w:rFonts w:ascii="Times New Roman" w:hAnsi="Times New Roman" w:cs="Times New Roman"/>
        </w:rPr>
        <w:t xml:space="preserve"> </w:t>
      </w:r>
      <w:r w:rsidRPr="0000773D">
        <w:rPr>
          <w:rFonts w:ascii="Times New Roman" w:hAnsi="Times New Roman" w:cs="Times New Roman"/>
        </w:rPr>
        <w:t>that his/her conduct was unlawful. The termination of any action, suit, or proceeding by</w:t>
      </w:r>
      <w:r w:rsidR="006A7693" w:rsidRPr="0000773D">
        <w:rPr>
          <w:rFonts w:ascii="Times New Roman" w:hAnsi="Times New Roman" w:cs="Times New Roman"/>
        </w:rPr>
        <w:t xml:space="preserve"> </w:t>
      </w:r>
      <w:r w:rsidRPr="0000773D">
        <w:rPr>
          <w:rFonts w:ascii="Times New Roman" w:hAnsi="Times New Roman" w:cs="Times New Roman"/>
        </w:rPr>
        <w:t>judgment, order, settlement, conviction, or upon a plea or nolo contendere or its</w:t>
      </w:r>
      <w:r w:rsidR="006A7693" w:rsidRPr="0000773D">
        <w:rPr>
          <w:rFonts w:ascii="Times New Roman" w:hAnsi="Times New Roman" w:cs="Times New Roman"/>
        </w:rPr>
        <w:t xml:space="preserve"> </w:t>
      </w:r>
      <w:r w:rsidRPr="0000773D">
        <w:rPr>
          <w:rFonts w:ascii="Times New Roman" w:hAnsi="Times New Roman" w:cs="Times New Roman"/>
        </w:rPr>
        <w:t>equivalent, shall not, of itself, create a presumption that such person did not act in good</w:t>
      </w:r>
      <w:r w:rsidR="006A7693" w:rsidRPr="0000773D">
        <w:rPr>
          <w:rFonts w:ascii="Times New Roman" w:hAnsi="Times New Roman" w:cs="Times New Roman"/>
        </w:rPr>
        <w:t xml:space="preserve"> </w:t>
      </w:r>
      <w:r w:rsidRPr="0000773D">
        <w:rPr>
          <w:rFonts w:ascii="Times New Roman" w:hAnsi="Times New Roman" w:cs="Times New Roman"/>
        </w:rPr>
        <w:t>faith and in a manner which he/she reasonably believed to be in or not opposed to the</w:t>
      </w:r>
      <w:r w:rsidR="006A7693" w:rsidRPr="0000773D">
        <w:rPr>
          <w:rFonts w:ascii="Times New Roman" w:hAnsi="Times New Roman" w:cs="Times New Roman"/>
        </w:rPr>
        <w:t xml:space="preserve"> </w:t>
      </w:r>
      <w:r w:rsidRPr="0000773D">
        <w:rPr>
          <w:rFonts w:ascii="Times New Roman" w:hAnsi="Times New Roman" w:cs="Times New Roman"/>
        </w:rPr>
        <w:t xml:space="preserve">best interests of the </w:t>
      </w:r>
      <w:r w:rsidR="00DA60C5" w:rsidRPr="0000773D">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5B1681">
        <w:rPr>
          <w:rFonts w:ascii="Times New Roman" w:hAnsi="Times New Roman" w:cs="Times New Roman"/>
        </w:rPr>
        <w:t>]</w:t>
      </w:r>
      <w:r w:rsidRPr="0000773D">
        <w:rPr>
          <w:rFonts w:ascii="Times New Roman" w:hAnsi="Times New Roman" w:cs="Times New Roman"/>
        </w:rPr>
        <w:t xml:space="preserve">, </w:t>
      </w:r>
      <w:r w:rsidRPr="005B1681">
        <w:rPr>
          <w:rFonts w:ascii="Times New Roman" w:hAnsi="Times New Roman" w:cs="Times New Roman"/>
        </w:rPr>
        <w:t>proceeding has reasonable cause to believe that this</w:t>
      </w:r>
      <w:r w:rsidR="006A7693" w:rsidRPr="005B1681">
        <w:rPr>
          <w:rFonts w:ascii="Times New Roman" w:hAnsi="Times New Roman" w:cs="Times New Roman"/>
        </w:rPr>
        <w:t xml:space="preserve"> </w:t>
      </w:r>
      <w:r w:rsidRPr="005B1681">
        <w:rPr>
          <w:rFonts w:ascii="Times New Roman" w:hAnsi="Times New Roman" w:cs="Times New Roman"/>
        </w:rPr>
        <w:t>conduct was unlawful.</w:t>
      </w:r>
    </w:p>
    <w:p w:rsidR="00A611E5" w:rsidRPr="005B1681" w:rsidRDefault="00A611E5" w:rsidP="00AE5762">
      <w:pPr>
        <w:widowControl w:val="0"/>
        <w:autoSpaceDE w:val="0"/>
        <w:autoSpaceDN w:val="0"/>
        <w:adjustRightInd w:val="0"/>
        <w:rPr>
          <w:rFonts w:ascii="Times New Roman" w:hAnsi="Times New Roman" w:cs="Times New Roman"/>
        </w:rPr>
      </w:pPr>
    </w:p>
    <w:p w:rsidR="00AE5762" w:rsidRPr="005B1681" w:rsidRDefault="00AE5762" w:rsidP="00AE5762">
      <w:pPr>
        <w:widowControl w:val="0"/>
        <w:autoSpaceDE w:val="0"/>
        <w:autoSpaceDN w:val="0"/>
        <w:adjustRightInd w:val="0"/>
        <w:rPr>
          <w:rFonts w:ascii="Times New Roman" w:hAnsi="Times New Roman" w:cs="Times New Roman"/>
        </w:rPr>
      </w:pPr>
      <w:r w:rsidRPr="005B1681">
        <w:rPr>
          <w:rFonts w:ascii="Times New Roman" w:hAnsi="Times New Roman" w:cs="Times New Roman"/>
          <w:i/>
        </w:rPr>
        <w:t>Section 2</w:t>
      </w:r>
      <w:r w:rsidRPr="005B1681">
        <w:rPr>
          <w:rFonts w:ascii="Times New Roman" w:hAnsi="Times New Roman" w:cs="Times New Roman"/>
        </w:rPr>
        <w:t xml:space="preserve">. This </w:t>
      </w:r>
      <w:r w:rsidR="00DA60C5" w:rsidRPr="005B1681">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5B1681">
        <w:rPr>
          <w:rFonts w:ascii="Times New Roman" w:hAnsi="Times New Roman" w:cs="Times New Roman"/>
        </w:rPr>
        <w:t xml:space="preserve">] </w:t>
      </w:r>
      <w:r w:rsidRPr="005B1681">
        <w:rPr>
          <w:rFonts w:ascii="Times New Roman" w:hAnsi="Times New Roman" w:cs="Times New Roman"/>
        </w:rPr>
        <w:t xml:space="preserve"> shall indemnify any person who was or is a party or is</w:t>
      </w:r>
      <w:r w:rsidR="006A7693" w:rsidRPr="005B1681">
        <w:rPr>
          <w:rFonts w:ascii="Times New Roman" w:hAnsi="Times New Roman" w:cs="Times New Roman"/>
        </w:rPr>
        <w:t xml:space="preserve"> </w:t>
      </w:r>
      <w:r w:rsidRPr="005B1681">
        <w:rPr>
          <w:rFonts w:ascii="Times New Roman" w:hAnsi="Times New Roman" w:cs="Times New Roman"/>
        </w:rPr>
        <w:t>threatened to be made a party to any threatened, pending or completed action or suit by</w:t>
      </w:r>
      <w:r w:rsidR="006A7693" w:rsidRPr="005B1681">
        <w:rPr>
          <w:rFonts w:ascii="Times New Roman" w:hAnsi="Times New Roman" w:cs="Times New Roman"/>
        </w:rPr>
        <w:t xml:space="preserve"> </w:t>
      </w:r>
      <w:r w:rsidRPr="005B1681">
        <w:rPr>
          <w:rFonts w:ascii="Times New Roman" w:hAnsi="Times New Roman" w:cs="Times New Roman"/>
        </w:rPr>
        <w:t xml:space="preserve">or in the right of a </w:t>
      </w:r>
      <w:r w:rsidR="00DA60C5" w:rsidRPr="005B1681">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5B1681">
        <w:rPr>
          <w:rFonts w:ascii="Times New Roman" w:hAnsi="Times New Roman" w:cs="Times New Roman"/>
        </w:rPr>
        <w:t xml:space="preserve">] </w:t>
      </w:r>
      <w:r w:rsidRPr="005B1681">
        <w:rPr>
          <w:rFonts w:ascii="Times New Roman" w:hAnsi="Times New Roman" w:cs="Times New Roman"/>
        </w:rPr>
        <w:t xml:space="preserve"> to procure a judgment in its favor by reason of the fact</w:t>
      </w:r>
      <w:r w:rsidR="006A7693" w:rsidRPr="005B1681">
        <w:rPr>
          <w:rFonts w:ascii="Times New Roman" w:hAnsi="Times New Roman" w:cs="Times New Roman"/>
        </w:rPr>
        <w:t xml:space="preserve"> </w:t>
      </w:r>
      <w:r w:rsidRPr="005B1681">
        <w:rPr>
          <w:rFonts w:ascii="Times New Roman" w:hAnsi="Times New Roman" w:cs="Times New Roman"/>
        </w:rPr>
        <w:t xml:space="preserve">that he/she is or was a Director or officer of the </w:t>
      </w:r>
      <w:r w:rsidR="00DA60C5" w:rsidRPr="005B1681">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5B1681">
        <w:rPr>
          <w:rFonts w:ascii="Times New Roman" w:hAnsi="Times New Roman" w:cs="Times New Roman"/>
        </w:rPr>
        <w:t xml:space="preserve">] </w:t>
      </w:r>
      <w:r w:rsidRPr="005B1681">
        <w:rPr>
          <w:rFonts w:ascii="Times New Roman" w:hAnsi="Times New Roman" w:cs="Times New Roman"/>
        </w:rPr>
        <w:t xml:space="preserve"> or is or was serving</w:t>
      </w:r>
      <w:r w:rsidR="006A7693" w:rsidRPr="005B1681">
        <w:rPr>
          <w:rFonts w:ascii="Times New Roman" w:hAnsi="Times New Roman" w:cs="Times New Roman"/>
        </w:rPr>
        <w:t xml:space="preserve"> </w:t>
      </w:r>
      <w:r w:rsidRPr="005B1681">
        <w:rPr>
          <w:rFonts w:ascii="Times New Roman" w:hAnsi="Times New Roman" w:cs="Times New Roman"/>
        </w:rPr>
        <w:t xml:space="preserve">at the request of the </w:t>
      </w:r>
      <w:r w:rsidR="00DA60C5" w:rsidRPr="005B1681">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5B1681">
        <w:rPr>
          <w:rFonts w:ascii="Times New Roman" w:hAnsi="Times New Roman" w:cs="Times New Roman"/>
        </w:rPr>
        <w:t xml:space="preserve">] </w:t>
      </w:r>
      <w:r w:rsidRPr="005B1681">
        <w:rPr>
          <w:rFonts w:ascii="Times New Roman" w:hAnsi="Times New Roman" w:cs="Times New Roman"/>
        </w:rPr>
        <w:t xml:space="preserve"> as a Director, officer, employee, or agent of another</w:t>
      </w:r>
      <w:r w:rsidR="006A7693" w:rsidRPr="005B1681">
        <w:rPr>
          <w:rFonts w:ascii="Times New Roman" w:hAnsi="Times New Roman" w:cs="Times New Roman"/>
        </w:rPr>
        <w:t xml:space="preserve"> </w:t>
      </w:r>
      <w:r w:rsidRPr="005B1681">
        <w:rPr>
          <w:rFonts w:ascii="Times New Roman" w:hAnsi="Times New Roman" w:cs="Times New Roman"/>
        </w:rPr>
        <w:t>Association or other enterprise, against expenses, including attorneys' fees actually and</w:t>
      </w:r>
      <w:r w:rsidR="006A7693" w:rsidRPr="005B1681">
        <w:rPr>
          <w:rFonts w:ascii="Times New Roman" w:hAnsi="Times New Roman" w:cs="Times New Roman"/>
        </w:rPr>
        <w:t xml:space="preserve"> </w:t>
      </w:r>
      <w:r w:rsidRPr="005B1681">
        <w:rPr>
          <w:rFonts w:ascii="Times New Roman" w:hAnsi="Times New Roman" w:cs="Times New Roman"/>
        </w:rPr>
        <w:t>reasonably incurred by him/her in connection with the defense or settlement of</w:t>
      </w:r>
      <w:r w:rsidR="006A7693" w:rsidRPr="005B1681">
        <w:rPr>
          <w:rFonts w:ascii="Times New Roman" w:hAnsi="Times New Roman" w:cs="Times New Roman"/>
        </w:rPr>
        <w:t xml:space="preserve"> </w:t>
      </w:r>
      <w:r w:rsidRPr="005B1681">
        <w:rPr>
          <w:rFonts w:ascii="Times New Roman" w:hAnsi="Times New Roman" w:cs="Times New Roman"/>
        </w:rPr>
        <w:t>such action or suit if he acted in good faith and in a manner he/she reasonably believed</w:t>
      </w:r>
      <w:r w:rsidR="006A7693" w:rsidRPr="005B1681">
        <w:rPr>
          <w:rFonts w:ascii="Times New Roman" w:hAnsi="Times New Roman" w:cs="Times New Roman"/>
        </w:rPr>
        <w:t xml:space="preserve"> </w:t>
      </w:r>
      <w:r w:rsidRPr="005B1681">
        <w:rPr>
          <w:rFonts w:ascii="Times New Roman" w:hAnsi="Times New Roman" w:cs="Times New Roman"/>
        </w:rPr>
        <w:t xml:space="preserve">to be in or not opposed to the best interests of the </w:t>
      </w:r>
      <w:r w:rsidR="00DA60C5" w:rsidRPr="005B1681">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5B1681">
        <w:rPr>
          <w:rFonts w:ascii="Times New Roman" w:hAnsi="Times New Roman" w:cs="Times New Roman"/>
        </w:rPr>
        <w:t xml:space="preserve">] </w:t>
      </w:r>
      <w:r w:rsidRPr="005B1681">
        <w:rPr>
          <w:rFonts w:ascii="Times New Roman" w:hAnsi="Times New Roman" w:cs="Times New Roman"/>
        </w:rPr>
        <w:t>, except that no</w:t>
      </w:r>
      <w:r w:rsidR="006A7693" w:rsidRPr="005B1681">
        <w:rPr>
          <w:rFonts w:ascii="Times New Roman" w:hAnsi="Times New Roman" w:cs="Times New Roman"/>
        </w:rPr>
        <w:t xml:space="preserve"> </w:t>
      </w:r>
      <w:r w:rsidRPr="005B1681">
        <w:rPr>
          <w:rFonts w:ascii="Times New Roman" w:hAnsi="Times New Roman" w:cs="Times New Roman"/>
        </w:rPr>
        <w:t>indemnification shall be made in respect of any claim, issue or matter as to which such</w:t>
      </w:r>
      <w:r w:rsidR="006A7693" w:rsidRPr="005B1681">
        <w:rPr>
          <w:rFonts w:ascii="Times New Roman" w:hAnsi="Times New Roman" w:cs="Times New Roman"/>
        </w:rPr>
        <w:t xml:space="preserve"> </w:t>
      </w:r>
      <w:r w:rsidRPr="005B1681">
        <w:rPr>
          <w:rFonts w:ascii="Times New Roman" w:hAnsi="Times New Roman" w:cs="Times New Roman"/>
        </w:rPr>
        <w:t>person shall have adjudged to be liable for negligence or misconduct in the</w:t>
      </w:r>
      <w:r w:rsidR="006A7693" w:rsidRPr="005B1681">
        <w:rPr>
          <w:rFonts w:ascii="Times New Roman" w:hAnsi="Times New Roman" w:cs="Times New Roman"/>
        </w:rPr>
        <w:t xml:space="preserve"> </w:t>
      </w:r>
      <w:r w:rsidRPr="005B1681">
        <w:rPr>
          <w:rFonts w:ascii="Times New Roman" w:hAnsi="Times New Roman" w:cs="Times New Roman"/>
        </w:rPr>
        <w:t xml:space="preserve">performance of his duties to the </w:t>
      </w:r>
      <w:r w:rsidR="00DA60C5" w:rsidRPr="005B1681">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5B1681">
        <w:rPr>
          <w:rFonts w:ascii="Times New Roman" w:hAnsi="Times New Roman" w:cs="Times New Roman"/>
        </w:rPr>
        <w:t xml:space="preserve">] </w:t>
      </w:r>
      <w:r w:rsidRPr="005B1681">
        <w:rPr>
          <w:rFonts w:ascii="Times New Roman" w:hAnsi="Times New Roman" w:cs="Times New Roman"/>
        </w:rPr>
        <w:t xml:space="preserve"> unless and only to the extent that the Court</w:t>
      </w:r>
      <w:r w:rsidR="006A7693" w:rsidRPr="005B1681">
        <w:rPr>
          <w:rFonts w:ascii="Times New Roman" w:hAnsi="Times New Roman" w:cs="Times New Roman"/>
        </w:rPr>
        <w:t xml:space="preserve"> </w:t>
      </w:r>
      <w:r w:rsidRPr="005B1681">
        <w:rPr>
          <w:rFonts w:ascii="Times New Roman" w:hAnsi="Times New Roman" w:cs="Times New Roman"/>
        </w:rPr>
        <w:t>in which such action or suit was brought shall determine upon application that, despite</w:t>
      </w:r>
      <w:r w:rsidR="006A7693" w:rsidRPr="005B1681">
        <w:rPr>
          <w:rFonts w:ascii="Times New Roman" w:hAnsi="Times New Roman" w:cs="Times New Roman"/>
        </w:rPr>
        <w:t xml:space="preserve"> </w:t>
      </w:r>
      <w:r w:rsidRPr="005B1681">
        <w:rPr>
          <w:rFonts w:ascii="Times New Roman" w:hAnsi="Times New Roman" w:cs="Times New Roman"/>
        </w:rPr>
        <w:t>adjudication of liability but in view of all circumstances of the case, such person is fairly</w:t>
      </w:r>
      <w:r w:rsidR="006A7693" w:rsidRPr="005B1681">
        <w:rPr>
          <w:rFonts w:ascii="Times New Roman" w:hAnsi="Times New Roman" w:cs="Times New Roman"/>
        </w:rPr>
        <w:t xml:space="preserve"> </w:t>
      </w:r>
      <w:r w:rsidRPr="005B1681">
        <w:rPr>
          <w:rFonts w:ascii="Times New Roman" w:hAnsi="Times New Roman" w:cs="Times New Roman"/>
        </w:rPr>
        <w:t xml:space="preserve">and reasonably entitled to indemnity for such expenses to </w:t>
      </w:r>
      <w:r w:rsidRPr="005B1681">
        <w:rPr>
          <w:rFonts w:ascii="Times New Roman" w:hAnsi="Times New Roman" w:cs="Times New Roman"/>
        </w:rPr>
        <w:lastRenderedPageBreak/>
        <w:t>the extent that the Court shall</w:t>
      </w:r>
      <w:r w:rsidR="006A7693" w:rsidRPr="005B1681">
        <w:rPr>
          <w:rFonts w:ascii="Times New Roman" w:hAnsi="Times New Roman" w:cs="Times New Roman"/>
        </w:rPr>
        <w:t xml:space="preserve"> </w:t>
      </w:r>
      <w:r w:rsidRPr="005B1681">
        <w:rPr>
          <w:rFonts w:ascii="Times New Roman" w:hAnsi="Times New Roman" w:cs="Times New Roman"/>
        </w:rPr>
        <w:t>deem proper.</w:t>
      </w:r>
    </w:p>
    <w:p w:rsidR="00A611E5" w:rsidRPr="005B1681" w:rsidRDefault="00A611E5" w:rsidP="00AE5762">
      <w:pPr>
        <w:widowControl w:val="0"/>
        <w:autoSpaceDE w:val="0"/>
        <w:autoSpaceDN w:val="0"/>
        <w:adjustRightInd w:val="0"/>
        <w:rPr>
          <w:rFonts w:ascii="Times New Roman" w:hAnsi="Times New Roman" w:cs="Times New Roman"/>
        </w:rPr>
      </w:pPr>
    </w:p>
    <w:p w:rsidR="00AE5762" w:rsidRPr="005B1681" w:rsidRDefault="00AE5762" w:rsidP="00AE5762">
      <w:pPr>
        <w:widowControl w:val="0"/>
        <w:autoSpaceDE w:val="0"/>
        <w:autoSpaceDN w:val="0"/>
        <w:adjustRightInd w:val="0"/>
        <w:rPr>
          <w:rFonts w:ascii="Times New Roman" w:hAnsi="Times New Roman" w:cs="Times New Roman"/>
        </w:rPr>
      </w:pPr>
      <w:r w:rsidRPr="005B1681">
        <w:rPr>
          <w:rFonts w:ascii="Times New Roman" w:hAnsi="Times New Roman" w:cs="Times New Roman"/>
          <w:i/>
        </w:rPr>
        <w:t>Section 3</w:t>
      </w:r>
      <w:r w:rsidRPr="005B1681">
        <w:rPr>
          <w:rFonts w:ascii="Times New Roman" w:hAnsi="Times New Roman" w:cs="Times New Roman"/>
        </w:rPr>
        <w:t>. Expenses, including attorneys' fees, incurred in defending a civil or</w:t>
      </w:r>
      <w:r w:rsidR="006A7693" w:rsidRPr="005B1681">
        <w:rPr>
          <w:rFonts w:ascii="Times New Roman" w:hAnsi="Times New Roman" w:cs="Times New Roman"/>
        </w:rPr>
        <w:t xml:space="preserve"> </w:t>
      </w:r>
      <w:r w:rsidRPr="005B1681">
        <w:rPr>
          <w:rFonts w:ascii="Times New Roman" w:hAnsi="Times New Roman" w:cs="Times New Roman"/>
        </w:rPr>
        <w:t xml:space="preserve">criminal action, suit or proceeding may be paid by the </w:t>
      </w:r>
      <w:r w:rsidR="00DA60C5" w:rsidRPr="005B1681">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5B1681">
        <w:rPr>
          <w:rFonts w:ascii="Times New Roman" w:hAnsi="Times New Roman" w:cs="Times New Roman"/>
        </w:rPr>
        <w:t xml:space="preserve">] </w:t>
      </w:r>
      <w:r w:rsidRPr="005B1681">
        <w:rPr>
          <w:rFonts w:ascii="Times New Roman" w:hAnsi="Times New Roman" w:cs="Times New Roman"/>
        </w:rPr>
        <w:t>in advance in the final</w:t>
      </w:r>
      <w:r w:rsidR="006A7693" w:rsidRPr="005B1681">
        <w:rPr>
          <w:rFonts w:ascii="Times New Roman" w:hAnsi="Times New Roman" w:cs="Times New Roman"/>
        </w:rPr>
        <w:t xml:space="preserve"> </w:t>
      </w:r>
      <w:r w:rsidRPr="005B1681">
        <w:rPr>
          <w:rFonts w:ascii="Times New Roman" w:hAnsi="Times New Roman" w:cs="Times New Roman"/>
        </w:rPr>
        <w:t>disposition of such action, suit or proceeding, upon receipt of an undertaking by or on</w:t>
      </w:r>
      <w:r w:rsidR="006A7693" w:rsidRPr="005B1681">
        <w:rPr>
          <w:rFonts w:ascii="Times New Roman" w:hAnsi="Times New Roman" w:cs="Times New Roman"/>
        </w:rPr>
        <w:t xml:space="preserve"> </w:t>
      </w:r>
      <w:r w:rsidRPr="005B1681">
        <w:rPr>
          <w:rFonts w:ascii="Times New Roman" w:hAnsi="Times New Roman" w:cs="Times New Roman"/>
        </w:rPr>
        <w:t>behalf of the Director or officer to repay such amount unless it shall ultimately be</w:t>
      </w:r>
      <w:r w:rsidR="006A7693" w:rsidRPr="005B1681">
        <w:rPr>
          <w:rFonts w:ascii="Times New Roman" w:hAnsi="Times New Roman" w:cs="Times New Roman"/>
        </w:rPr>
        <w:t xml:space="preserve"> </w:t>
      </w:r>
      <w:r w:rsidRPr="005B1681">
        <w:rPr>
          <w:rFonts w:ascii="Times New Roman" w:hAnsi="Times New Roman" w:cs="Times New Roman"/>
        </w:rPr>
        <w:t xml:space="preserve">determined that he/she is entitled to be indemnified by the </w:t>
      </w:r>
      <w:r w:rsidR="00DA60C5" w:rsidRPr="005B1681">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5B1681">
        <w:rPr>
          <w:rFonts w:ascii="Times New Roman" w:hAnsi="Times New Roman" w:cs="Times New Roman"/>
        </w:rPr>
        <w:t xml:space="preserve">] </w:t>
      </w:r>
      <w:r w:rsidRPr="005B1681">
        <w:rPr>
          <w:rFonts w:ascii="Times New Roman" w:hAnsi="Times New Roman" w:cs="Times New Roman"/>
        </w:rPr>
        <w:t xml:space="preserve"> as authorized</w:t>
      </w:r>
      <w:r w:rsidR="006A7693" w:rsidRPr="005B1681">
        <w:rPr>
          <w:rFonts w:ascii="Times New Roman" w:hAnsi="Times New Roman" w:cs="Times New Roman"/>
        </w:rPr>
        <w:t xml:space="preserve"> </w:t>
      </w:r>
      <w:r w:rsidRPr="005B1681">
        <w:rPr>
          <w:rFonts w:ascii="Times New Roman" w:hAnsi="Times New Roman" w:cs="Times New Roman"/>
        </w:rPr>
        <w:t xml:space="preserve">herein. Any such advancement shall be made by this </w:t>
      </w:r>
      <w:r w:rsidR="00DA60C5" w:rsidRPr="005B1681">
        <w:rPr>
          <w:rFonts w:ascii="Times New Roman" w:hAnsi="Times New Roman" w:cs="Times New Roman"/>
        </w:rPr>
        <w:t>[</w:t>
      </w:r>
      <w:r w:rsidR="00DA60C5" w:rsidRPr="005B1681">
        <w:rPr>
          <w:rFonts w:ascii="Times New Roman" w:hAnsi="Times New Roman" w:cs="Times New Roman"/>
          <w:sz w:val="18"/>
          <w:szCs w:val="18"/>
        </w:rPr>
        <w:t>state or regional affiliate name</w:t>
      </w:r>
      <w:r w:rsidR="00DA60C5" w:rsidRPr="005B1681">
        <w:rPr>
          <w:rFonts w:ascii="Times New Roman" w:hAnsi="Times New Roman" w:cs="Times New Roman"/>
        </w:rPr>
        <w:t xml:space="preserve">] </w:t>
      </w:r>
      <w:r w:rsidRPr="005B1681">
        <w:rPr>
          <w:rFonts w:ascii="Times New Roman" w:hAnsi="Times New Roman" w:cs="Times New Roman"/>
        </w:rPr>
        <w:t>only as authorized in</w:t>
      </w:r>
      <w:r w:rsidR="006A7693" w:rsidRPr="005B1681">
        <w:rPr>
          <w:rFonts w:ascii="Times New Roman" w:hAnsi="Times New Roman" w:cs="Times New Roman"/>
        </w:rPr>
        <w:t xml:space="preserve"> </w:t>
      </w:r>
      <w:r w:rsidRPr="005B1681">
        <w:rPr>
          <w:rFonts w:ascii="Times New Roman" w:hAnsi="Times New Roman" w:cs="Times New Roman"/>
        </w:rPr>
        <w:t>the specific case upon a determination that indemnification of the Director or officer</w:t>
      </w:r>
      <w:r w:rsidR="006A7693" w:rsidRPr="005B1681">
        <w:rPr>
          <w:rFonts w:ascii="Times New Roman" w:hAnsi="Times New Roman" w:cs="Times New Roman"/>
        </w:rPr>
        <w:t xml:space="preserve"> </w:t>
      </w:r>
      <w:r w:rsidRPr="005B1681">
        <w:rPr>
          <w:rFonts w:ascii="Times New Roman" w:hAnsi="Times New Roman" w:cs="Times New Roman"/>
        </w:rPr>
        <w:t>is proper in the circumstances because he/she would probably meet the applicable</w:t>
      </w:r>
      <w:r w:rsidR="006A7693" w:rsidRPr="005B1681">
        <w:rPr>
          <w:rFonts w:ascii="Times New Roman" w:hAnsi="Times New Roman" w:cs="Times New Roman"/>
        </w:rPr>
        <w:t xml:space="preserve"> </w:t>
      </w:r>
      <w:r w:rsidRPr="005B1681">
        <w:rPr>
          <w:rFonts w:ascii="Times New Roman" w:hAnsi="Times New Roman" w:cs="Times New Roman"/>
        </w:rPr>
        <w:t>standard of conduct set forth in Section 1 or Section 2, as the case may be. Such</w:t>
      </w:r>
      <w:r w:rsidR="006A7693" w:rsidRPr="005B1681">
        <w:rPr>
          <w:rFonts w:ascii="Times New Roman" w:hAnsi="Times New Roman" w:cs="Times New Roman"/>
        </w:rPr>
        <w:t xml:space="preserve"> </w:t>
      </w:r>
      <w:r w:rsidRPr="005B1681">
        <w:rPr>
          <w:rFonts w:ascii="Times New Roman" w:hAnsi="Times New Roman" w:cs="Times New Roman"/>
        </w:rPr>
        <w:t>determination shall be made:</w:t>
      </w:r>
    </w:p>
    <w:p w:rsidR="00AE5762" w:rsidRPr="005B1681" w:rsidRDefault="00AE5762" w:rsidP="00A611E5">
      <w:pPr>
        <w:widowControl w:val="0"/>
        <w:autoSpaceDE w:val="0"/>
        <w:autoSpaceDN w:val="0"/>
        <w:adjustRightInd w:val="0"/>
        <w:ind w:firstLine="720"/>
        <w:rPr>
          <w:rFonts w:ascii="Times New Roman" w:hAnsi="Times New Roman" w:cs="Times New Roman"/>
        </w:rPr>
      </w:pPr>
      <w:r w:rsidRPr="005B1681">
        <w:rPr>
          <w:rFonts w:ascii="Times New Roman" w:hAnsi="Times New Roman" w:cs="Times New Roman"/>
        </w:rPr>
        <w:t>a) By the Board of Directors by a majority vote of a quorum consisting of</w:t>
      </w:r>
    </w:p>
    <w:p w:rsidR="00AE5762" w:rsidRPr="005B1681" w:rsidRDefault="00A611E5" w:rsidP="00A611E5">
      <w:pPr>
        <w:widowControl w:val="0"/>
        <w:autoSpaceDE w:val="0"/>
        <w:autoSpaceDN w:val="0"/>
        <w:adjustRightInd w:val="0"/>
        <w:ind w:firstLine="720"/>
        <w:rPr>
          <w:rFonts w:ascii="Times New Roman" w:hAnsi="Times New Roman" w:cs="Times New Roman"/>
        </w:rPr>
      </w:pPr>
      <w:r w:rsidRPr="005B1681">
        <w:rPr>
          <w:rFonts w:ascii="Times New Roman" w:hAnsi="Times New Roman" w:cs="Times New Roman"/>
        </w:rPr>
        <w:t xml:space="preserve">     </w:t>
      </w:r>
      <w:r w:rsidR="00AE5762" w:rsidRPr="005B1681">
        <w:rPr>
          <w:rFonts w:ascii="Times New Roman" w:hAnsi="Times New Roman" w:cs="Times New Roman"/>
        </w:rPr>
        <w:t>Directors who are not parties to such action, suit or proceeding;</w:t>
      </w:r>
    </w:p>
    <w:p w:rsidR="00AE5762" w:rsidRPr="005B1681" w:rsidRDefault="00AE5762" w:rsidP="00A611E5">
      <w:pPr>
        <w:widowControl w:val="0"/>
        <w:autoSpaceDE w:val="0"/>
        <w:autoSpaceDN w:val="0"/>
        <w:adjustRightInd w:val="0"/>
        <w:ind w:firstLine="720"/>
        <w:rPr>
          <w:rFonts w:ascii="Times New Roman" w:hAnsi="Times New Roman" w:cs="Times New Roman"/>
        </w:rPr>
      </w:pPr>
      <w:r w:rsidRPr="005B1681">
        <w:rPr>
          <w:rFonts w:ascii="Times New Roman" w:hAnsi="Times New Roman" w:cs="Times New Roman"/>
        </w:rPr>
        <w:t>b) If such quorum is not attainable, or, even if attainable a quorum of</w:t>
      </w:r>
    </w:p>
    <w:p w:rsidR="00AE5762" w:rsidRPr="005B1681" w:rsidRDefault="00AE5762" w:rsidP="00A611E5">
      <w:pPr>
        <w:widowControl w:val="0"/>
        <w:autoSpaceDE w:val="0"/>
        <w:autoSpaceDN w:val="0"/>
        <w:adjustRightInd w:val="0"/>
        <w:ind w:left="960"/>
        <w:rPr>
          <w:rFonts w:ascii="Times New Roman" w:hAnsi="Times New Roman" w:cs="Times New Roman"/>
        </w:rPr>
      </w:pPr>
      <w:r w:rsidRPr="005B1681">
        <w:rPr>
          <w:rFonts w:ascii="Times New Roman" w:hAnsi="Times New Roman" w:cs="Times New Roman"/>
        </w:rPr>
        <w:t>disinterested Directors so directs, by independent legal counsel in a written</w:t>
      </w:r>
      <w:r w:rsidR="00A611E5" w:rsidRPr="005B1681">
        <w:rPr>
          <w:rFonts w:ascii="Times New Roman" w:hAnsi="Times New Roman" w:cs="Times New Roman"/>
        </w:rPr>
        <w:t xml:space="preserve">    </w:t>
      </w:r>
      <w:r w:rsidRPr="005B1681">
        <w:rPr>
          <w:rFonts w:ascii="Times New Roman" w:hAnsi="Times New Roman" w:cs="Times New Roman"/>
        </w:rPr>
        <w:t>opinion.</w:t>
      </w:r>
    </w:p>
    <w:p w:rsidR="00A611E5" w:rsidRPr="002F4919" w:rsidRDefault="00A611E5" w:rsidP="00AE5762">
      <w:pPr>
        <w:widowControl w:val="0"/>
        <w:autoSpaceDE w:val="0"/>
        <w:autoSpaceDN w:val="0"/>
        <w:adjustRightInd w:val="0"/>
        <w:rPr>
          <w:rFonts w:ascii="Times New Roman" w:hAnsi="Times New Roman" w:cs="Times New Roman"/>
          <w:highlight w:val="red"/>
        </w:rPr>
      </w:pPr>
    </w:p>
    <w:p w:rsidR="00AE5762" w:rsidRPr="005B1681" w:rsidRDefault="00AE5762" w:rsidP="00AE5762">
      <w:pPr>
        <w:widowControl w:val="0"/>
        <w:autoSpaceDE w:val="0"/>
        <w:autoSpaceDN w:val="0"/>
        <w:adjustRightInd w:val="0"/>
        <w:rPr>
          <w:rFonts w:ascii="Times New Roman" w:hAnsi="Times New Roman" w:cs="Times New Roman"/>
        </w:rPr>
      </w:pPr>
      <w:r w:rsidRPr="005B1681">
        <w:rPr>
          <w:rFonts w:ascii="Times New Roman" w:hAnsi="Times New Roman" w:cs="Times New Roman"/>
          <w:i/>
        </w:rPr>
        <w:t>Section 4</w:t>
      </w:r>
      <w:r w:rsidRPr="005B1681">
        <w:rPr>
          <w:rFonts w:ascii="Times New Roman" w:hAnsi="Times New Roman" w:cs="Times New Roman"/>
        </w:rPr>
        <w:t>. Indemnification provided herein shall continue as to a person who has</w:t>
      </w:r>
    </w:p>
    <w:p w:rsidR="00AE5762" w:rsidRPr="005B1681" w:rsidRDefault="00AE5762" w:rsidP="00AE5762">
      <w:pPr>
        <w:widowControl w:val="0"/>
        <w:autoSpaceDE w:val="0"/>
        <w:autoSpaceDN w:val="0"/>
        <w:adjustRightInd w:val="0"/>
        <w:rPr>
          <w:rFonts w:ascii="Times New Roman" w:hAnsi="Times New Roman" w:cs="Times New Roman"/>
        </w:rPr>
      </w:pPr>
      <w:r w:rsidRPr="005B1681">
        <w:rPr>
          <w:rFonts w:ascii="Times New Roman" w:hAnsi="Times New Roman" w:cs="Times New Roman"/>
        </w:rPr>
        <w:t>ceased to be a Director or officer of the Corporation and shall inure to the benefit of the</w:t>
      </w:r>
    </w:p>
    <w:p w:rsidR="00AE5762" w:rsidRDefault="00AE5762" w:rsidP="00AE5762">
      <w:pPr>
        <w:widowControl w:val="0"/>
        <w:autoSpaceDE w:val="0"/>
        <w:autoSpaceDN w:val="0"/>
        <w:adjustRightInd w:val="0"/>
        <w:rPr>
          <w:rFonts w:ascii="Times New Roman" w:hAnsi="Times New Roman" w:cs="Times New Roman"/>
        </w:rPr>
      </w:pPr>
      <w:r w:rsidRPr="005B1681">
        <w:rPr>
          <w:rFonts w:ascii="Times New Roman" w:hAnsi="Times New Roman" w:cs="Times New Roman"/>
        </w:rPr>
        <w:t>heirs and personal representative of such person.</w:t>
      </w:r>
    </w:p>
    <w:p w:rsidR="00A611E5" w:rsidRDefault="00A611E5" w:rsidP="00AE5762">
      <w:pPr>
        <w:widowControl w:val="0"/>
        <w:autoSpaceDE w:val="0"/>
        <w:autoSpaceDN w:val="0"/>
        <w:adjustRightInd w:val="0"/>
        <w:rPr>
          <w:rFonts w:ascii="Times New Roman" w:hAnsi="Times New Roman" w:cs="Times New Roman"/>
        </w:rPr>
      </w:pPr>
    </w:p>
    <w:p w:rsidR="00A611E5" w:rsidRDefault="00A611E5" w:rsidP="00AE5762">
      <w:pPr>
        <w:widowControl w:val="0"/>
        <w:autoSpaceDE w:val="0"/>
        <w:autoSpaceDN w:val="0"/>
        <w:adjustRightInd w:val="0"/>
        <w:rPr>
          <w:rFonts w:ascii="Times New Roman" w:hAnsi="Times New Roman" w:cs="Times New Roman"/>
        </w:rPr>
      </w:pPr>
    </w:p>
    <w:p w:rsidR="00A611E5" w:rsidRPr="00B123CA" w:rsidRDefault="00A611E5" w:rsidP="00AE576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Article XV.  </w:t>
      </w:r>
      <w:r w:rsidR="00B123CA">
        <w:rPr>
          <w:rFonts w:ascii="Times New Roman" w:hAnsi="Times New Roman" w:cs="Times New Roman"/>
          <w:b/>
        </w:rPr>
        <w:t>Seal</w:t>
      </w:r>
    </w:p>
    <w:p w:rsidR="00AE5762" w:rsidRDefault="00AE5762" w:rsidP="00AE5762">
      <w:pPr>
        <w:widowControl w:val="0"/>
        <w:autoSpaceDE w:val="0"/>
        <w:autoSpaceDN w:val="0"/>
        <w:adjustRightInd w:val="0"/>
        <w:rPr>
          <w:rFonts w:ascii="Times New Roman" w:hAnsi="Times New Roman" w:cs="Times New Roman"/>
        </w:rPr>
      </w:pPr>
      <w:r w:rsidRPr="005B1681">
        <w:rPr>
          <w:rFonts w:ascii="Times New Roman" w:hAnsi="Times New Roman" w:cs="Times New Roman"/>
        </w:rPr>
        <w:t xml:space="preserve">The </w:t>
      </w:r>
      <w:r w:rsidR="005B1681" w:rsidRPr="005B1681">
        <w:rPr>
          <w:rFonts w:ascii="Times New Roman" w:hAnsi="Times New Roman" w:cs="Times New Roman"/>
        </w:rPr>
        <w:t>[</w:t>
      </w:r>
      <w:r w:rsidR="005B1681" w:rsidRPr="005B1681">
        <w:rPr>
          <w:rFonts w:ascii="Times New Roman" w:hAnsi="Times New Roman" w:cs="Times New Roman"/>
          <w:sz w:val="18"/>
          <w:szCs w:val="18"/>
        </w:rPr>
        <w:t>state or regional affiliate name</w:t>
      </w:r>
      <w:r w:rsidR="005B1681" w:rsidRPr="005B1681">
        <w:rPr>
          <w:rFonts w:ascii="Times New Roman" w:hAnsi="Times New Roman" w:cs="Times New Roman"/>
        </w:rPr>
        <w:t xml:space="preserve">] </w:t>
      </w:r>
      <w:r w:rsidRPr="005B1681">
        <w:rPr>
          <w:rFonts w:ascii="Times New Roman" w:hAnsi="Times New Roman" w:cs="Times New Roman"/>
        </w:rPr>
        <w:t>shall have no seal.</w:t>
      </w:r>
    </w:p>
    <w:p w:rsidR="00A611E5" w:rsidRDefault="00A611E5" w:rsidP="00AE5762">
      <w:pPr>
        <w:widowControl w:val="0"/>
        <w:autoSpaceDE w:val="0"/>
        <w:autoSpaceDN w:val="0"/>
        <w:adjustRightInd w:val="0"/>
        <w:rPr>
          <w:rFonts w:ascii="Times New Roman" w:hAnsi="Times New Roman" w:cs="Times New Roman"/>
        </w:rPr>
      </w:pPr>
    </w:p>
    <w:p w:rsidR="00A611E5" w:rsidRPr="00B123CA" w:rsidRDefault="00A611E5" w:rsidP="00AE5762">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Article XVI.  </w:t>
      </w:r>
      <w:r w:rsidR="00B123CA">
        <w:rPr>
          <w:rFonts w:ascii="Times New Roman" w:hAnsi="Times New Roman" w:cs="Times New Roman"/>
          <w:b/>
        </w:rPr>
        <w:t xml:space="preserve"> Initial Officers.</w:t>
      </w:r>
    </w:p>
    <w:p w:rsidR="00AE5762" w:rsidRDefault="00AE5762" w:rsidP="00AE5762">
      <w:pPr>
        <w:widowControl w:val="0"/>
        <w:autoSpaceDE w:val="0"/>
        <w:autoSpaceDN w:val="0"/>
        <w:adjustRightInd w:val="0"/>
        <w:rPr>
          <w:rFonts w:ascii="Times New Roman" w:hAnsi="Times New Roman" w:cs="Times New Roman"/>
        </w:rPr>
      </w:pPr>
      <w:r w:rsidRPr="005B1681">
        <w:rPr>
          <w:rFonts w:ascii="Times New Roman" w:hAnsi="Times New Roman" w:cs="Times New Roman"/>
        </w:rPr>
        <w:t xml:space="preserve">The </w:t>
      </w:r>
      <w:r w:rsidR="005B1681" w:rsidRPr="005B1681">
        <w:rPr>
          <w:rFonts w:ascii="Times New Roman" w:hAnsi="Times New Roman" w:cs="Times New Roman"/>
        </w:rPr>
        <w:t>[</w:t>
      </w:r>
      <w:r w:rsidR="005B1681" w:rsidRPr="005B1681">
        <w:rPr>
          <w:rFonts w:ascii="Times New Roman" w:hAnsi="Times New Roman" w:cs="Times New Roman"/>
          <w:sz w:val="18"/>
          <w:szCs w:val="18"/>
        </w:rPr>
        <w:t>state or regional affiliate name</w:t>
      </w:r>
      <w:r w:rsidR="005B1681" w:rsidRPr="005B1681">
        <w:rPr>
          <w:rFonts w:ascii="Times New Roman" w:hAnsi="Times New Roman" w:cs="Times New Roman"/>
        </w:rPr>
        <w:t xml:space="preserve">] </w:t>
      </w:r>
      <w:r w:rsidRPr="005B1681">
        <w:rPr>
          <w:rFonts w:ascii="Times New Roman" w:hAnsi="Times New Roman" w:cs="Times New Roman"/>
        </w:rPr>
        <w:t>will determine, choose, and elect its o</w:t>
      </w:r>
      <w:r w:rsidR="00FC4D2E">
        <w:rPr>
          <w:rFonts w:ascii="Times New Roman" w:hAnsi="Times New Roman" w:cs="Times New Roman"/>
        </w:rPr>
        <w:t>wn Board of Directors.</w:t>
      </w:r>
    </w:p>
    <w:p w:rsidR="004C0D07" w:rsidRDefault="004C0D07" w:rsidP="00AE5762">
      <w:pPr>
        <w:widowControl w:val="0"/>
        <w:autoSpaceDE w:val="0"/>
        <w:autoSpaceDN w:val="0"/>
        <w:adjustRightInd w:val="0"/>
        <w:rPr>
          <w:rFonts w:ascii="Times New Roman" w:hAnsi="Times New Roman" w:cs="Times New Roman"/>
        </w:rPr>
      </w:pPr>
    </w:p>
    <w:p w:rsidR="005B1681" w:rsidRPr="005B1681" w:rsidRDefault="00FC4D2E" w:rsidP="005B1681">
      <w:pPr>
        <w:pStyle w:val="CommentText"/>
        <w:rPr>
          <w:sz w:val="24"/>
          <w:szCs w:val="24"/>
        </w:rPr>
      </w:pPr>
      <w:r w:rsidRPr="005B1681">
        <w:rPr>
          <w:sz w:val="24"/>
          <w:szCs w:val="24"/>
        </w:rPr>
        <w:t xml:space="preserve">National Board will </w:t>
      </w:r>
      <w:r w:rsidR="004C0D07">
        <w:rPr>
          <w:sz w:val="24"/>
          <w:szCs w:val="24"/>
        </w:rPr>
        <w:t xml:space="preserve">ratify </w:t>
      </w:r>
      <w:r w:rsidRPr="005B1681">
        <w:rPr>
          <w:sz w:val="24"/>
          <w:szCs w:val="24"/>
        </w:rPr>
        <w:t xml:space="preserve">the first </w:t>
      </w:r>
      <w:r w:rsidR="00A41AAA">
        <w:rPr>
          <w:sz w:val="24"/>
          <w:szCs w:val="24"/>
        </w:rPr>
        <w:t>affiliate</w:t>
      </w:r>
      <w:r w:rsidRPr="005B1681">
        <w:rPr>
          <w:sz w:val="24"/>
          <w:szCs w:val="24"/>
        </w:rPr>
        <w:t xml:space="preserve"> board based on the nomination</w:t>
      </w:r>
      <w:r w:rsidR="00A41AAA">
        <w:rPr>
          <w:sz w:val="24"/>
          <w:szCs w:val="24"/>
        </w:rPr>
        <w:t>s</w:t>
      </w:r>
      <w:r w:rsidRPr="005B1681">
        <w:rPr>
          <w:sz w:val="24"/>
          <w:szCs w:val="24"/>
        </w:rPr>
        <w:t xml:space="preserve"> brought forward in the </w:t>
      </w:r>
      <w:r w:rsidR="00A41AAA">
        <w:rPr>
          <w:sz w:val="24"/>
          <w:szCs w:val="24"/>
        </w:rPr>
        <w:t xml:space="preserve">affiliate application. </w:t>
      </w:r>
      <w:r>
        <w:rPr>
          <w:sz w:val="24"/>
          <w:szCs w:val="24"/>
        </w:rPr>
        <w:t>The initial</w:t>
      </w:r>
      <w:r w:rsidR="005B1681" w:rsidRPr="005B1681">
        <w:rPr>
          <w:sz w:val="24"/>
          <w:szCs w:val="24"/>
        </w:rPr>
        <w:t xml:space="preserve"> affiliate </w:t>
      </w:r>
      <w:r>
        <w:rPr>
          <w:sz w:val="24"/>
          <w:szCs w:val="24"/>
        </w:rPr>
        <w:t xml:space="preserve">board serves from the time the organization is approved </w:t>
      </w:r>
      <w:r w:rsidR="005B1681" w:rsidRPr="005B1681">
        <w:rPr>
          <w:sz w:val="24"/>
          <w:szCs w:val="24"/>
        </w:rPr>
        <w:t xml:space="preserve">to the first annual </w:t>
      </w:r>
      <w:r>
        <w:rPr>
          <w:sz w:val="24"/>
          <w:szCs w:val="24"/>
        </w:rPr>
        <w:t xml:space="preserve">affiliate organization </w:t>
      </w:r>
      <w:r w:rsidR="005B1681" w:rsidRPr="005B1681">
        <w:rPr>
          <w:sz w:val="24"/>
          <w:szCs w:val="24"/>
        </w:rPr>
        <w:t>meeting at which time elections are held and subject to terms of regular board nomination</w:t>
      </w:r>
      <w:r>
        <w:rPr>
          <w:sz w:val="24"/>
          <w:szCs w:val="24"/>
        </w:rPr>
        <w:t xml:space="preserve"> and election outlined above</w:t>
      </w:r>
      <w:r w:rsidR="005B1681" w:rsidRPr="005B1681">
        <w:rPr>
          <w:sz w:val="24"/>
          <w:szCs w:val="24"/>
        </w:rPr>
        <w:t xml:space="preserve">. </w:t>
      </w:r>
      <w:bookmarkStart w:id="0" w:name="_GoBack"/>
      <w:bookmarkEnd w:id="0"/>
    </w:p>
    <w:p w:rsidR="00A611E5" w:rsidRDefault="00A611E5" w:rsidP="00AE5762">
      <w:pPr>
        <w:rPr>
          <w:rFonts w:ascii="Times New Roman" w:hAnsi="Times New Roman" w:cs="Times New Roman"/>
        </w:rPr>
      </w:pPr>
    </w:p>
    <w:p w:rsidR="00AE5762" w:rsidRDefault="00AE5762" w:rsidP="00AE5762">
      <w:pPr>
        <w:rPr>
          <w:rFonts w:ascii="Times New Roman" w:hAnsi="Times New Roman" w:cs="Times New Roman"/>
        </w:rPr>
      </w:pPr>
      <w:r w:rsidRPr="00D250BF">
        <w:rPr>
          <w:rFonts w:ascii="Times New Roman" w:hAnsi="Times New Roman" w:cs="Times New Roman"/>
        </w:rPr>
        <w:t xml:space="preserve">The Bylaws were </w:t>
      </w:r>
      <w:r w:rsidR="00A41AAA">
        <w:rPr>
          <w:rFonts w:ascii="Times New Roman" w:hAnsi="Times New Roman" w:cs="Times New Roman"/>
        </w:rPr>
        <w:t>[DATE DRAFTED</w:t>
      </w:r>
      <w:proofErr w:type="gramStart"/>
      <w:r w:rsidR="00A41AAA">
        <w:rPr>
          <w:rFonts w:ascii="Times New Roman" w:hAnsi="Times New Roman" w:cs="Times New Roman"/>
        </w:rPr>
        <w:t xml:space="preserve">] </w:t>
      </w:r>
      <w:r w:rsidRPr="00D250BF">
        <w:rPr>
          <w:rFonts w:ascii="Times New Roman" w:hAnsi="Times New Roman" w:cs="Times New Roman"/>
        </w:rPr>
        <w:t>.</w:t>
      </w:r>
      <w:proofErr w:type="gramEnd"/>
      <w:r w:rsidRPr="00D250BF">
        <w:rPr>
          <w:rFonts w:ascii="Times New Roman" w:hAnsi="Times New Roman" w:cs="Times New Roman"/>
        </w:rPr>
        <w:t xml:space="preserve"> This draft was amended </w:t>
      </w:r>
      <w:r w:rsidR="00A41AAA">
        <w:rPr>
          <w:rFonts w:ascii="Times New Roman" w:hAnsi="Times New Roman" w:cs="Times New Roman"/>
        </w:rPr>
        <w:t>[DATE AMENDED]. These bylaws were approved by NCLCA [DATE APPROVED BY NCLCA BOARD] and [AFFILIATE BOARD NAME] on [DATE APPROVED BY AFFILIATE BOARD].</w:t>
      </w:r>
    </w:p>
    <w:p w:rsidR="00A41AAA" w:rsidRDefault="00A41AAA" w:rsidP="00AE5762">
      <w:pPr>
        <w:rPr>
          <w:rFonts w:ascii="Times New Roman" w:hAnsi="Times New Roman" w:cs="Times New Roman"/>
        </w:rPr>
      </w:pPr>
    </w:p>
    <w:p w:rsidR="00A41AAA" w:rsidRDefault="00A41AAA" w:rsidP="00AE5762">
      <w:pPr>
        <w:rPr>
          <w:rFonts w:ascii="Times New Roman" w:hAnsi="Times New Roman" w:cs="Times New Roman"/>
        </w:rPr>
      </w:pPr>
      <w:r>
        <w:rPr>
          <w:rFonts w:ascii="Times New Roman" w:hAnsi="Times New Roman" w:cs="Times New Roman"/>
        </w:rPr>
        <w:t xml:space="preserve">[AFFILIATE SIGNATURES]     </w:t>
      </w:r>
    </w:p>
    <w:p w:rsidR="00A41AAA" w:rsidRDefault="00A41AAA" w:rsidP="00AE5762">
      <w:pPr>
        <w:rPr>
          <w:rFonts w:ascii="Times New Roman" w:hAnsi="Times New Roman" w:cs="Times New Roman"/>
        </w:rPr>
      </w:pPr>
    </w:p>
    <w:p w:rsidR="00B669BF" w:rsidRPr="00A41AAA" w:rsidRDefault="00A41AAA" w:rsidP="00AE5762">
      <w:pPr>
        <w:rPr>
          <w:rFonts w:ascii="Times New Roman" w:hAnsi="Times New Roman" w:cs="Times New Roman"/>
        </w:rPr>
      </w:pPr>
      <w:r>
        <w:rPr>
          <w:rFonts w:ascii="Times New Roman" w:hAnsi="Times New Roman" w:cs="Times New Roman"/>
        </w:rPr>
        <w:t>[NCLCA BOARD SIGNATURES]</w:t>
      </w:r>
    </w:p>
    <w:sectPr w:rsidR="00B669BF" w:rsidRPr="00A41AAA" w:rsidSect="006B16F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5C" w:rsidRDefault="000A6D5C" w:rsidP="00A611E5">
      <w:r>
        <w:separator/>
      </w:r>
    </w:p>
  </w:endnote>
  <w:endnote w:type="continuationSeparator" w:id="0">
    <w:p w:rsidR="000A6D5C" w:rsidRDefault="000A6D5C" w:rsidP="00A6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87" w:rsidRDefault="00016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87" w:rsidRDefault="00016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87" w:rsidRDefault="00016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5C" w:rsidRDefault="000A6D5C" w:rsidP="00A611E5">
      <w:r>
        <w:separator/>
      </w:r>
    </w:p>
  </w:footnote>
  <w:footnote w:type="continuationSeparator" w:id="0">
    <w:p w:rsidR="000A6D5C" w:rsidRDefault="000A6D5C" w:rsidP="00A6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87" w:rsidRDefault="00016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87" w:rsidRDefault="00016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D87" w:rsidRDefault="00016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668"/>
    <w:multiLevelType w:val="hybridMultilevel"/>
    <w:tmpl w:val="5D12D006"/>
    <w:lvl w:ilvl="0" w:tplc="E6C4B084">
      <w:start w:val="1"/>
      <w:numFmt w:val="lowerLetter"/>
      <w:lvlText w:val="%1)"/>
      <w:lvlJc w:val="left"/>
      <w:pPr>
        <w:ind w:left="108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0E0"/>
    <w:multiLevelType w:val="hybridMultilevel"/>
    <w:tmpl w:val="2B1658BE"/>
    <w:lvl w:ilvl="0" w:tplc="E6C4B084">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E0EC0"/>
    <w:multiLevelType w:val="hybridMultilevel"/>
    <w:tmpl w:val="2B1658BE"/>
    <w:lvl w:ilvl="0" w:tplc="E6C4B084">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576A8"/>
    <w:multiLevelType w:val="hybridMultilevel"/>
    <w:tmpl w:val="4E903F2E"/>
    <w:lvl w:ilvl="0" w:tplc="E6C4B084">
      <w:start w:val="1"/>
      <w:numFmt w:val="lowerLetter"/>
      <w:lvlText w:val="%1)"/>
      <w:lvlJc w:val="left"/>
      <w:pPr>
        <w:ind w:left="108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C51D4"/>
    <w:multiLevelType w:val="hybridMultilevel"/>
    <w:tmpl w:val="4F0CCD96"/>
    <w:lvl w:ilvl="0" w:tplc="E6C4B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5D461A"/>
    <w:multiLevelType w:val="multilevel"/>
    <w:tmpl w:val="0C86F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CF1C98"/>
    <w:multiLevelType w:val="hybridMultilevel"/>
    <w:tmpl w:val="48E4E7DA"/>
    <w:lvl w:ilvl="0" w:tplc="E6C4B084">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03CC2"/>
    <w:multiLevelType w:val="hybridMultilevel"/>
    <w:tmpl w:val="322E71C8"/>
    <w:lvl w:ilvl="0" w:tplc="E6C4B084">
      <w:start w:val="1"/>
      <w:numFmt w:val="lowerLetter"/>
      <w:lvlText w:val="%1)"/>
      <w:lvlJc w:val="left"/>
      <w:pPr>
        <w:ind w:left="108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A5297"/>
    <w:multiLevelType w:val="hybridMultilevel"/>
    <w:tmpl w:val="6DE2E680"/>
    <w:lvl w:ilvl="0" w:tplc="E6C4B084">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036298"/>
    <w:multiLevelType w:val="hybridMultilevel"/>
    <w:tmpl w:val="92A8D4D6"/>
    <w:lvl w:ilvl="0" w:tplc="74845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D46F32"/>
    <w:multiLevelType w:val="hybridMultilevel"/>
    <w:tmpl w:val="5E181BB2"/>
    <w:lvl w:ilvl="0" w:tplc="E6C4B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6"/>
  </w:num>
  <w:num w:numId="6">
    <w:abstractNumId w:val="4"/>
  </w:num>
  <w:num w:numId="7">
    <w:abstractNumId w:val="0"/>
  </w:num>
  <w:num w:numId="8">
    <w:abstractNumId w:val="1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62"/>
    <w:rsid w:val="0000773D"/>
    <w:rsid w:val="00016D87"/>
    <w:rsid w:val="00036B8E"/>
    <w:rsid w:val="000600F3"/>
    <w:rsid w:val="000A6D5C"/>
    <w:rsid w:val="0014457F"/>
    <w:rsid w:val="00146C9A"/>
    <w:rsid w:val="0021373F"/>
    <w:rsid w:val="00226373"/>
    <w:rsid w:val="002B0199"/>
    <w:rsid w:val="002F4919"/>
    <w:rsid w:val="00334189"/>
    <w:rsid w:val="00394D32"/>
    <w:rsid w:val="00397F7D"/>
    <w:rsid w:val="0046034E"/>
    <w:rsid w:val="004604C2"/>
    <w:rsid w:val="004632D8"/>
    <w:rsid w:val="00463414"/>
    <w:rsid w:val="004C0D07"/>
    <w:rsid w:val="00570632"/>
    <w:rsid w:val="00574AF7"/>
    <w:rsid w:val="00583636"/>
    <w:rsid w:val="005B1681"/>
    <w:rsid w:val="00600EA4"/>
    <w:rsid w:val="006A7693"/>
    <w:rsid w:val="006B0A02"/>
    <w:rsid w:val="006B16FF"/>
    <w:rsid w:val="006B1C68"/>
    <w:rsid w:val="0071200E"/>
    <w:rsid w:val="007371A9"/>
    <w:rsid w:val="00742B27"/>
    <w:rsid w:val="0074503D"/>
    <w:rsid w:val="00761F49"/>
    <w:rsid w:val="007A189E"/>
    <w:rsid w:val="00814BC7"/>
    <w:rsid w:val="00837DE4"/>
    <w:rsid w:val="00937884"/>
    <w:rsid w:val="0094679A"/>
    <w:rsid w:val="009B2265"/>
    <w:rsid w:val="009C5048"/>
    <w:rsid w:val="009D6222"/>
    <w:rsid w:val="00A41AAA"/>
    <w:rsid w:val="00A611E5"/>
    <w:rsid w:val="00A629D5"/>
    <w:rsid w:val="00AE5762"/>
    <w:rsid w:val="00B0487E"/>
    <w:rsid w:val="00B123CA"/>
    <w:rsid w:val="00B53AD7"/>
    <w:rsid w:val="00B669BF"/>
    <w:rsid w:val="00BA732C"/>
    <w:rsid w:val="00BD6A7D"/>
    <w:rsid w:val="00C15DE8"/>
    <w:rsid w:val="00CA692A"/>
    <w:rsid w:val="00D228A2"/>
    <w:rsid w:val="00D250BF"/>
    <w:rsid w:val="00D8715A"/>
    <w:rsid w:val="00DA60C5"/>
    <w:rsid w:val="00E57DE9"/>
    <w:rsid w:val="00EA793A"/>
    <w:rsid w:val="00F010C1"/>
    <w:rsid w:val="00FC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6918C"/>
  <w14:defaultImageDpi w14:val="300"/>
  <w15:docId w15:val="{DEF44CA2-D72A-4E57-B731-7717A6DA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E5"/>
    <w:pPr>
      <w:ind w:left="720"/>
      <w:contextualSpacing/>
    </w:pPr>
  </w:style>
  <w:style w:type="paragraph" w:styleId="Header">
    <w:name w:val="header"/>
    <w:basedOn w:val="Normal"/>
    <w:link w:val="HeaderChar"/>
    <w:uiPriority w:val="99"/>
    <w:unhideWhenUsed/>
    <w:rsid w:val="00A611E5"/>
    <w:pPr>
      <w:tabs>
        <w:tab w:val="center" w:pos="4320"/>
        <w:tab w:val="right" w:pos="8640"/>
      </w:tabs>
    </w:pPr>
  </w:style>
  <w:style w:type="character" w:customStyle="1" w:styleId="HeaderChar">
    <w:name w:val="Header Char"/>
    <w:basedOn w:val="DefaultParagraphFont"/>
    <w:link w:val="Header"/>
    <w:uiPriority w:val="99"/>
    <w:rsid w:val="00A611E5"/>
  </w:style>
  <w:style w:type="paragraph" w:styleId="Footer">
    <w:name w:val="footer"/>
    <w:basedOn w:val="Normal"/>
    <w:link w:val="FooterChar"/>
    <w:uiPriority w:val="99"/>
    <w:unhideWhenUsed/>
    <w:rsid w:val="00A611E5"/>
    <w:pPr>
      <w:tabs>
        <w:tab w:val="center" w:pos="4320"/>
        <w:tab w:val="right" w:pos="8640"/>
      </w:tabs>
    </w:pPr>
  </w:style>
  <w:style w:type="character" w:customStyle="1" w:styleId="FooterChar">
    <w:name w:val="Footer Char"/>
    <w:basedOn w:val="DefaultParagraphFont"/>
    <w:link w:val="Footer"/>
    <w:uiPriority w:val="99"/>
    <w:rsid w:val="00A611E5"/>
  </w:style>
  <w:style w:type="paragraph" w:styleId="BalloonText">
    <w:name w:val="Balloon Text"/>
    <w:basedOn w:val="Normal"/>
    <w:link w:val="BalloonTextChar"/>
    <w:uiPriority w:val="99"/>
    <w:semiHidden/>
    <w:unhideWhenUsed/>
    <w:rsid w:val="00570632"/>
    <w:rPr>
      <w:rFonts w:ascii="Tahoma" w:hAnsi="Tahoma" w:cs="Tahoma"/>
      <w:sz w:val="16"/>
      <w:szCs w:val="16"/>
    </w:rPr>
  </w:style>
  <w:style w:type="character" w:customStyle="1" w:styleId="BalloonTextChar">
    <w:name w:val="Balloon Text Char"/>
    <w:basedOn w:val="DefaultParagraphFont"/>
    <w:link w:val="BalloonText"/>
    <w:uiPriority w:val="99"/>
    <w:semiHidden/>
    <w:rsid w:val="00570632"/>
    <w:rPr>
      <w:rFonts w:ascii="Tahoma" w:hAnsi="Tahoma" w:cs="Tahoma"/>
      <w:sz w:val="16"/>
      <w:szCs w:val="16"/>
    </w:rPr>
  </w:style>
  <w:style w:type="character" w:styleId="CommentReference">
    <w:name w:val="annotation reference"/>
    <w:basedOn w:val="DefaultParagraphFont"/>
    <w:uiPriority w:val="99"/>
    <w:semiHidden/>
    <w:unhideWhenUsed/>
    <w:rsid w:val="002B0199"/>
    <w:rPr>
      <w:sz w:val="16"/>
      <w:szCs w:val="16"/>
    </w:rPr>
  </w:style>
  <w:style w:type="paragraph" w:styleId="CommentText">
    <w:name w:val="annotation text"/>
    <w:basedOn w:val="Normal"/>
    <w:link w:val="CommentTextChar"/>
    <w:uiPriority w:val="99"/>
    <w:semiHidden/>
    <w:unhideWhenUsed/>
    <w:rsid w:val="002B0199"/>
    <w:rPr>
      <w:sz w:val="20"/>
      <w:szCs w:val="20"/>
    </w:rPr>
  </w:style>
  <w:style w:type="character" w:customStyle="1" w:styleId="CommentTextChar">
    <w:name w:val="Comment Text Char"/>
    <w:basedOn w:val="DefaultParagraphFont"/>
    <w:link w:val="CommentText"/>
    <w:uiPriority w:val="99"/>
    <w:semiHidden/>
    <w:rsid w:val="002B0199"/>
    <w:rPr>
      <w:sz w:val="20"/>
      <w:szCs w:val="20"/>
    </w:rPr>
  </w:style>
  <w:style w:type="paragraph" w:styleId="CommentSubject">
    <w:name w:val="annotation subject"/>
    <w:basedOn w:val="CommentText"/>
    <w:next w:val="CommentText"/>
    <w:link w:val="CommentSubjectChar"/>
    <w:uiPriority w:val="99"/>
    <w:semiHidden/>
    <w:unhideWhenUsed/>
    <w:rsid w:val="002B0199"/>
    <w:rPr>
      <w:b/>
      <w:bCs/>
    </w:rPr>
  </w:style>
  <w:style w:type="character" w:customStyle="1" w:styleId="CommentSubjectChar">
    <w:name w:val="Comment Subject Char"/>
    <w:basedOn w:val="CommentTextChar"/>
    <w:link w:val="CommentSubject"/>
    <w:uiPriority w:val="99"/>
    <w:semiHidden/>
    <w:rsid w:val="002B0199"/>
    <w:rPr>
      <w:b/>
      <w:bCs/>
      <w:sz w:val="20"/>
      <w:szCs w:val="20"/>
    </w:rPr>
  </w:style>
  <w:style w:type="character" w:customStyle="1" w:styleId="apple-style-span">
    <w:name w:val="apple-style-span"/>
    <w:basedOn w:val="DefaultParagraphFont"/>
    <w:rsid w:val="0021373F"/>
  </w:style>
  <w:style w:type="paragraph" w:styleId="Revision">
    <w:name w:val="Revision"/>
    <w:hidden/>
    <w:uiPriority w:val="99"/>
    <w:semiHidden/>
    <w:rsid w:val="007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79692">
      <w:bodyDiv w:val="1"/>
      <w:marLeft w:val="0"/>
      <w:marRight w:val="0"/>
      <w:marTop w:val="0"/>
      <w:marBottom w:val="0"/>
      <w:divBdr>
        <w:top w:val="none" w:sz="0" w:space="0" w:color="auto"/>
        <w:left w:val="none" w:sz="0" w:space="0" w:color="auto"/>
        <w:bottom w:val="none" w:sz="0" w:space="0" w:color="auto"/>
        <w:right w:val="none" w:sz="0" w:space="0" w:color="auto"/>
      </w:divBdr>
    </w:div>
    <w:div w:id="25559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8E20-FD55-4D4A-9F6C-87D14EAE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4171</Words>
  <Characters>23777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Elaine Richardson</dc:creator>
  <cp:lastModifiedBy>Pat</cp:lastModifiedBy>
  <cp:revision>2</cp:revision>
  <cp:lastPrinted>2013-09-24T15:27:00Z</cp:lastPrinted>
  <dcterms:created xsi:type="dcterms:W3CDTF">2018-05-09T15:29:00Z</dcterms:created>
  <dcterms:modified xsi:type="dcterms:W3CDTF">2018-05-09T15:29:00Z</dcterms:modified>
</cp:coreProperties>
</file>